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1249"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3"/>
      </w:tblGrid>
      <w:tr w:rsidR="00C21C6F" w:rsidRPr="000E3076" w14:paraId="3E005633" w14:textId="77777777" w:rsidTr="000221AA">
        <w:trPr>
          <w:trHeight w:val="983"/>
        </w:trPr>
        <w:tc>
          <w:tcPr>
            <w:tcW w:w="4613" w:type="dxa"/>
            <w:vAlign w:val="center"/>
          </w:tcPr>
          <w:p w14:paraId="6FB89E78" w14:textId="58538560" w:rsidR="0010222D" w:rsidRDefault="00C21C6F" w:rsidP="0010222D">
            <w:pPr>
              <w:pStyle w:val="Titlu2"/>
              <w:jc w:val="center"/>
              <w:rPr>
                <w:rFonts w:ascii="Arial Narrow" w:hAnsi="Arial Narrow"/>
                <w:noProof/>
                <w:color w:val="0000FF"/>
                <w:sz w:val="18"/>
                <w:szCs w:val="18"/>
              </w:rPr>
            </w:pPr>
            <w:bookmarkStart w:id="0" w:name="_Toc247614309"/>
            <w:r w:rsidRPr="000E3076">
              <w:rPr>
                <w:rFonts w:ascii="Arial Narrow" w:hAnsi="Arial Narrow"/>
                <w:noProof/>
                <w:color w:val="0000FF"/>
                <w:sz w:val="18"/>
                <w:szCs w:val="18"/>
              </w:rPr>
              <w:t>DETALIEREA</w:t>
            </w:r>
            <w:bookmarkEnd w:id="0"/>
          </w:p>
          <w:p w14:paraId="2EFA6DD0" w14:textId="3549A100" w:rsidR="0010222D" w:rsidRDefault="0010222D" w:rsidP="0010222D">
            <w:pPr>
              <w:pStyle w:val="Titlu2"/>
              <w:rPr>
                <w:rFonts w:ascii="Times New Roman" w:hAnsi="Times New Roman"/>
                <w:noProof/>
                <w:sz w:val="18"/>
                <w:szCs w:val="18"/>
              </w:rPr>
            </w:pPr>
            <w:r w:rsidRPr="0010222D">
              <w:rPr>
                <w:rFonts w:ascii="Times New Roman" w:hAnsi="Times New Roman"/>
                <w:b w:val="0"/>
                <w:bCs/>
                <w:noProof/>
                <w:color w:val="000000" w:themeColor="text1"/>
                <w:sz w:val="18"/>
                <w:szCs w:val="18"/>
              </w:rPr>
              <w:t>acordării punctajelor</w:t>
            </w:r>
            <w:r>
              <w:rPr>
                <w:rFonts w:ascii="Times New Roman" w:hAnsi="Times New Roman"/>
                <w:b w:val="0"/>
                <w:bCs/>
                <w:noProof/>
                <w:color w:val="000000" w:themeColor="text1"/>
                <w:sz w:val="18"/>
                <w:szCs w:val="18"/>
              </w:rPr>
              <w:t xml:space="preserve"> conform </w:t>
            </w:r>
            <w:r w:rsidR="005F15F6" w:rsidRPr="0010222D">
              <w:rPr>
                <w:rFonts w:ascii="Times New Roman" w:hAnsi="Times New Roman"/>
                <w:iCs/>
                <w:noProof/>
                <w:sz w:val="18"/>
                <w:szCs w:val="18"/>
              </w:rPr>
              <w:t xml:space="preserve">Anexei nr. </w:t>
            </w:r>
            <w:r w:rsidR="00C21C6F" w:rsidRPr="0010222D">
              <w:rPr>
                <w:rFonts w:ascii="Times New Roman" w:hAnsi="Times New Roman"/>
                <w:iCs/>
                <w:noProof/>
                <w:sz w:val="18"/>
                <w:szCs w:val="18"/>
              </w:rPr>
              <w:t>2</w:t>
            </w:r>
            <w:r w:rsidR="00143A4C" w:rsidRPr="0010222D">
              <w:rPr>
                <w:rFonts w:ascii="Times New Roman" w:hAnsi="Times New Roman"/>
                <w:noProof/>
                <w:sz w:val="18"/>
                <w:szCs w:val="18"/>
              </w:rPr>
              <w:t xml:space="preserve"> </w:t>
            </w:r>
            <w:r w:rsidR="00402A73" w:rsidRPr="0010222D">
              <w:rPr>
                <w:rFonts w:ascii="Times New Roman" w:hAnsi="Times New Roman"/>
                <w:b w:val="0"/>
                <w:bCs/>
                <w:noProof/>
                <w:sz w:val="18"/>
                <w:szCs w:val="18"/>
              </w:rPr>
              <w:t>la Metodologia</w:t>
            </w:r>
            <w:r w:rsidR="00450F67" w:rsidRPr="0010222D">
              <w:rPr>
                <w:rFonts w:ascii="Times New Roman" w:hAnsi="Times New Roman"/>
                <w:b w:val="0"/>
                <w:bCs/>
                <w:noProof/>
                <w:sz w:val="18"/>
                <w:szCs w:val="18"/>
              </w:rPr>
              <w:t xml:space="preserve"> </w:t>
            </w:r>
            <w:r w:rsidR="00CF6483" w:rsidRPr="0010222D">
              <w:rPr>
                <w:rFonts w:ascii="Times New Roman" w:hAnsi="Times New Roman"/>
                <w:b w:val="0"/>
                <w:bCs/>
                <w:noProof/>
                <w:sz w:val="18"/>
                <w:szCs w:val="18"/>
              </w:rPr>
              <w:t>-</w:t>
            </w:r>
            <w:r w:rsidR="00450F67" w:rsidRPr="0010222D">
              <w:rPr>
                <w:rFonts w:ascii="Times New Roman" w:hAnsi="Times New Roman"/>
                <w:b w:val="0"/>
                <w:bCs/>
                <w:noProof/>
                <w:sz w:val="18"/>
                <w:szCs w:val="18"/>
              </w:rPr>
              <w:t xml:space="preserve"> </w:t>
            </w:r>
            <w:r w:rsidR="00CF6483" w:rsidRPr="0010222D">
              <w:rPr>
                <w:rFonts w:ascii="Times New Roman" w:hAnsi="Times New Roman"/>
                <w:b w:val="0"/>
                <w:bCs/>
                <w:noProof/>
                <w:sz w:val="18"/>
                <w:szCs w:val="18"/>
              </w:rPr>
              <w:t xml:space="preserve">cadru </w:t>
            </w:r>
            <w:r w:rsidR="00C21C6F" w:rsidRPr="0010222D">
              <w:rPr>
                <w:rFonts w:ascii="Times New Roman" w:hAnsi="Times New Roman"/>
                <w:b w:val="0"/>
                <w:bCs/>
                <w:noProof/>
                <w:sz w:val="18"/>
                <w:szCs w:val="18"/>
              </w:rPr>
              <w:t xml:space="preserve">privind </w:t>
            </w:r>
            <w:r w:rsidR="004437A5" w:rsidRPr="0010222D">
              <w:rPr>
                <w:rFonts w:ascii="Times New Roman" w:hAnsi="Times New Roman"/>
                <w:b w:val="0"/>
                <w:bCs/>
                <w:noProof/>
                <w:sz w:val="18"/>
                <w:szCs w:val="18"/>
              </w:rPr>
              <w:t>mobilitatea</w:t>
            </w:r>
            <w:r w:rsidR="00C21C6F" w:rsidRPr="0010222D">
              <w:rPr>
                <w:rFonts w:ascii="Times New Roman" w:hAnsi="Times New Roman"/>
                <w:b w:val="0"/>
                <w:bCs/>
                <w:noProof/>
                <w:sz w:val="18"/>
                <w:szCs w:val="18"/>
              </w:rPr>
              <w:t xml:space="preserve"> personalului didactic</w:t>
            </w:r>
            <w:r w:rsidR="00402A73" w:rsidRPr="0010222D">
              <w:rPr>
                <w:rFonts w:ascii="Times New Roman" w:hAnsi="Times New Roman"/>
                <w:b w:val="0"/>
                <w:bCs/>
                <w:noProof/>
                <w:sz w:val="18"/>
                <w:szCs w:val="18"/>
              </w:rPr>
              <w:t xml:space="preserve"> de predare</w:t>
            </w:r>
            <w:r w:rsidR="00CF6483" w:rsidRPr="0010222D">
              <w:rPr>
                <w:rFonts w:ascii="Times New Roman" w:hAnsi="Times New Roman"/>
                <w:b w:val="0"/>
                <w:bCs/>
                <w:noProof/>
                <w:sz w:val="18"/>
                <w:szCs w:val="18"/>
              </w:rPr>
              <w:t xml:space="preserve"> </w:t>
            </w:r>
            <w:r w:rsidR="00C21C6F" w:rsidRPr="0010222D">
              <w:rPr>
                <w:rFonts w:ascii="Times New Roman" w:hAnsi="Times New Roman"/>
                <w:b w:val="0"/>
                <w:bCs/>
                <w:noProof/>
                <w:sz w:val="18"/>
                <w:szCs w:val="18"/>
              </w:rPr>
              <w:t>din învăţământul preuniversitar</w:t>
            </w:r>
            <w:r w:rsidR="00BF7EA6" w:rsidRPr="0010222D">
              <w:rPr>
                <w:rFonts w:ascii="Times New Roman" w:hAnsi="Times New Roman"/>
                <w:b w:val="0"/>
                <w:bCs/>
                <w:noProof/>
                <w:sz w:val="18"/>
                <w:szCs w:val="18"/>
              </w:rPr>
              <w:t xml:space="preserve"> în anul şcolar </w:t>
            </w:r>
            <w:r w:rsidR="00830174" w:rsidRPr="0010222D">
              <w:rPr>
                <w:rFonts w:ascii="Times New Roman" w:hAnsi="Times New Roman"/>
                <w:b w:val="0"/>
                <w:bCs/>
                <w:noProof/>
                <w:sz w:val="18"/>
                <w:szCs w:val="18"/>
              </w:rPr>
              <w:t>202</w:t>
            </w:r>
            <w:r w:rsidR="0096649C" w:rsidRPr="0010222D">
              <w:rPr>
                <w:rFonts w:ascii="Times New Roman" w:hAnsi="Times New Roman"/>
                <w:b w:val="0"/>
                <w:bCs/>
                <w:noProof/>
                <w:sz w:val="18"/>
                <w:szCs w:val="18"/>
              </w:rPr>
              <w:t>1</w:t>
            </w:r>
            <w:r w:rsidR="00830174" w:rsidRPr="0010222D">
              <w:rPr>
                <w:rFonts w:ascii="Times New Roman" w:hAnsi="Times New Roman"/>
                <w:b w:val="0"/>
                <w:bCs/>
                <w:noProof/>
                <w:sz w:val="18"/>
                <w:szCs w:val="18"/>
              </w:rPr>
              <w:t>-202</w:t>
            </w:r>
            <w:r w:rsidR="0096649C" w:rsidRPr="0010222D">
              <w:rPr>
                <w:rFonts w:ascii="Times New Roman" w:hAnsi="Times New Roman"/>
                <w:b w:val="0"/>
                <w:bCs/>
                <w:noProof/>
                <w:sz w:val="18"/>
                <w:szCs w:val="18"/>
              </w:rPr>
              <w:t>2</w:t>
            </w:r>
            <w:r w:rsidR="00C21C6F" w:rsidRPr="0010222D">
              <w:rPr>
                <w:rFonts w:ascii="Times New Roman" w:hAnsi="Times New Roman"/>
                <w:b w:val="0"/>
                <w:bCs/>
                <w:noProof/>
                <w:sz w:val="18"/>
                <w:szCs w:val="18"/>
              </w:rPr>
              <w:t>, aprobată prin</w:t>
            </w:r>
            <w:r w:rsidR="00CF6483" w:rsidRPr="0010222D">
              <w:rPr>
                <w:rFonts w:ascii="Times New Roman" w:hAnsi="Times New Roman"/>
                <w:b w:val="0"/>
                <w:bCs/>
                <w:noProof/>
                <w:sz w:val="18"/>
                <w:szCs w:val="18"/>
              </w:rPr>
              <w:t xml:space="preserve"> </w:t>
            </w:r>
            <w:r w:rsidR="00C21C6F" w:rsidRPr="0010222D">
              <w:rPr>
                <w:rFonts w:ascii="Times New Roman" w:hAnsi="Times New Roman"/>
                <w:noProof/>
                <w:sz w:val="18"/>
                <w:szCs w:val="18"/>
              </w:rPr>
              <w:t>OME</w:t>
            </w:r>
            <w:r w:rsidR="00830174" w:rsidRPr="0010222D">
              <w:rPr>
                <w:rFonts w:ascii="Times New Roman" w:hAnsi="Times New Roman"/>
                <w:noProof/>
                <w:sz w:val="18"/>
                <w:szCs w:val="18"/>
              </w:rPr>
              <w:t>C</w:t>
            </w:r>
            <w:r w:rsidR="00C21C6F" w:rsidRPr="0010222D">
              <w:rPr>
                <w:rFonts w:ascii="Times New Roman" w:hAnsi="Times New Roman"/>
                <w:noProof/>
                <w:sz w:val="18"/>
                <w:szCs w:val="18"/>
              </w:rPr>
              <w:t xml:space="preserve"> nr. </w:t>
            </w:r>
            <w:r w:rsidR="00830174" w:rsidRPr="0010222D">
              <w:rPr>
                <w:rFonts w:ascii="Times New Roman" w:hAnsi="Times New Roman"/>
                <w:noProof/>
                <w:sz w:val="18"/>
                <w:szCs w:val="18"/>
              </w:rPr>
              <w:t>5</w:t>
            </w:r>
            <w:r w:rsidR="0096649C" w:rsidRPr="0010222D">
              <w:rPr>
                <w:rFonts w:ascii="Times New Roman" w:hAnsi="Times New Roman"/>
                <w:noProof/>
                <w:sz w:val="18"/>
                <w:szCs w:val="18"/>
              </w:rPr>
              <w:t>991</w:t>
            </w:r>
            <w:r w:rsidR="009F60ED" w:rsidRPr="0010222D">
              <w:rPr>
                <w:rFonts w:ascii="Times New Roman" w:hAnsi="Times New Roman"/>
                <w:noProof/>
                <w:sz w:val="18"/>
                <w:szCs w:val="18"/>
              </w:rPr>
              <w:t>/1</w:t>
            </w:r>
            <w:r w:rsidR="0096649C" w:rsidRPr="0010222D">
              <w:rPr>
                <w:rFonts w:ascii="Times New Roman" w:hAnsi="Times New Roman"/>
                <w:noProof/>
                <w:sz w:val="18"/>
                <w:szCs w:val="18"/>
              </w:rPr>
              <w:t>1</w:t>
            </w:r>
            <w:r w:rsidR="00DE3BD7" w:rsidRPr="0010222D">
              <w:rPr>
                <w:rFonts w:ascii="Times New Roman" w:hAnsi="Times New Roman"/>
                <w:noProof/>
                <w:sz w:val="18"/>
                <w:szCs w:val="18"/>
              </w:rPr>
              <w:t>.11.20</w:t>
            </w:r>
            <w:r w:rsidR="0096649C" w:rsidRPr="0010222D">
              <w:rPr>
                <w:rFonts w:ascii="Times New Roman" w:hAnsi="Times New Roman"/>
                <w:noProof/>
                <w:sz w:val="18"/>
                <w:szCs w:val="18"/>
              </w:rPr>
              <w:t>20</w:t>
            </w:r>
            <w:r>
              <w:rPr>
                <w:rFonts w:ascii="Times New Roman" w:hAnsi="Times New Roman"/>
                <w:noProof/>
                <w:sz w:val="18"/>
                <w:szCs w:val="18"/>
              </w:rPr>
              <w:t>, aprobată în ședința Consiliului de Administrație al I.Ș.J. Neamț din data de</w:t>
            </w:r>
            <w:r w:rsidR="00983F71">
              <w:rPr>
                <w:rFonts w:ascii="Times New Roman" w:hAnsi="Times New Roman"/>
                <w:noProof/>
                <w:sz w:val="18"/>
                <w:szCs w:val="18"/>
              </w:rPr>
              <w:t xml:space="preserve"> 06.01.2021</w:t>
            </w:r>
          </w:p>
          <w:p w14:paraId="2CD68D88" w14:textId="0C18D044" w:rsidR="00C21C6F" w:rsidRPr="000E3076" w:rsidRDefault="0010222D" w:rsidP="0010222D">
            <w:pPr>
              <w:pStyle w:val="Titlu2"/>
              <w:rPr>
                <w:rFonts w:ascii="Arial Narrow" w:hAnsi="Arial Narrow"/>
                <w:noProof/>
                <w:sz w:val="18"/>
                <w:szCs w:val="18"/>
              </w:rPr>
            </w:pPr>
            <w:r>
              <w:rPr>
                <w:rFonts w:ascii="Times New Roman" w:hAnsi="Times New Roman"/>
                <w:noProof/>
                <w:sz w:val="18"/>
                <w:szCs w:val="18"/>
              </w:rPr>
              <w:t xml:space="preserve"> </w:t>
            </w:r>
          </w:p>
        </w:tc>
      </w:tr>
    </w:tbl>
    <w:p w14:paraId="2DF7BA6B" w14:textId="77777777" w:rsidR="00EB74EF" w:rsidRPr="000E3076" w:rsidRDefault="00EB74EF" w:rsidP="00C21C6F">
      <w:pPr>
        <w:jc w:val="right"/>
        <w:rPr>
          <w:rFonts w:ascii="Arial Narrow" w:hAnsi="Arial Narrow"/>
          <w:noProof/>
          <w:sz w:val="18"/>
          <w:szCs w:val="18"/>
        </w:rPr>
      </w:pPr>
    </w:p>
    <w:p w14:paraId="13B77730" w14:textId="07EDDE6D" w:rsidR="00CB6F0D" w:rsidRPr="00E70E34" w:rsidRDefault="00C21C6F" w:rsidP="00CB6F0D">
      <w:pPr>
        <w:jc w:val="right"/>
        <w:rPr>
          <w:rFonts w:ascii="Arial Narrow" w:hAnsi="Arial Narrow"/>
          <w:b/>
          <w:bCs/>
          <w:noProof/>
          <w:sz w:val="20"/>
          <w:szCs w:val="20"/>
        </w:rPr>
      </w:pPr>
      <w:r w:rsidRPr="00E70E34">
        <w:rPr>
          <w:rFonts w:ascii="Arial Narrow" w:hAnsi="Arial Narrow"/>
          <w:b/>
          <w:bCs/>
          <w:noProof/>
          <w:sz w:val="20"/>
          <w:szCs w:val="20"/>
        </w:rPr>
        <w:t>Nr. _______ / _________ 20</w:t>
      </w:r>
      <w:r w:rsidR="00830174" w:rsidRPr="00E70E34">
        <w:rPr>
          <w:rFonts w:ascii="Arial Narrow" w:hAnsi="Arial Narrow"/>
          <w:b/>
          <w:bCs/>
          <w:noProof/>
          <w:sz w:val="20"/>
          <w:szCs w:val="20"/>
        </w:rPr>
        <w:t>2</w:t>
      </w:r>
      <w:r w:rsidR="0096649C" w:rsidRPr="00E70E34">
        <w:rPr>
          <w:rFonts w:ascii="Arial Narrow" w:hAnsi="Arial Narrow"/>
          <w:b/>
          <w:bCs/>
          <w:noProof/>
          <w:sz w:val="20"/>
          <w:szCs w:val="20"/>
        </w:rPr>
        <w:t>1</w:t>
      </w:r>
    </w:p>
    <w:p w14:paraId="00641787" w14:textId="77777777" w:rsidR="00C21C6F" w:rsidRPr="00E70E34" w:rsidRDefault="00C21C6F" w:rsidP="00ED2B18">
      <w:pPr>
        <w:jc w:val="right"/>
        <w:rPr>
          <w:rFonts w:ascii="Arial Narrow" w:hAnsi="Arial Narrow"/>
          <w:noProof/>
          <w:sz w:val="20"/>
          <w:szCs w:val="20"/>
        </w:rPr>
      </w:pPr>
      <w:r w:rsidRPr="00E70E34">
        <w:rPr>
          <w:rFonts w:ascii="Arial Narrow" w:hAnsi="Arial Narrow"/>
          <w:noProof/>
          <w:sz w:val="20"/>
          <w:szCs w:val="20"/>
        </w:rPr>
        <w:t xml:space="preserve">(număr de înregistrare dat de </w:t>
      </w:r>
      <w:r w:rsidR="0050391F" w:rsidRPr="00E70E34">
        <w:rPr>
          <w:rFonts w:ascii="Arial Narrow" w:hAnsi="Arial Narrow"/>
          <w:noProof/>
          <w:sz w:val="20"/>
          <w:szCs w:val="20"/>
        </w:rPr>
        <w:t>unitatea de învăţământ</w:t>
      </w:r>
      <w:r w:rsidRPr="00E70E34">
        <w:rPr>
          <w:rFonts w:ascii="Arial Narrow" w:hAnsi="Arial Narrow"/>
          <w:noProof/>
          <w:sz w:val="20"/>
          <w:szCs w:val="20"/>
        </w:rPr>
        <w:t>)</w:t>
      </w:r>
    </w:p>
    <w:p w14:paraId="1AE7342B" w14:textId="77777777" w:rsidR="00C21C6F" w:rsidRPr="000E3076" w:rsidRDefault="00C21C6F" w:rsidP="00830174">
      <w:pPr>
        <w:tabs>
          <w:tab w:val="left" w:pos="1115"/>
        </w:tabs>
        <w:rPr>
          <w:rFonts w:ascii="Arial Narrow" w:hAnsi="Arial Narrow"/>
          <w:noProof/>
          <w:sz w:val="18"/>
          <w:szCs w:val="18"/>
        </w:rPr>
      </w:pPr>
    </w:p>
    <w:p w14:paraId="32C909D9" w14:textId="77777777" w:rsidR="00C21C6F" w:rsidRPr="000E3076" w:rsidRDefault="00C21C6F" w:rsidP="00ED2B18">
      <w:pPr>
        <w:tabs>
          <w:tab w:val="left" w:pos="2140"/>
        </w:tabs>
        <w:rPr>
          <w:rFonts w:ascii="Arial Narrow" w:hAnsi="Arial Narrow"/>
          <w:noProof/>
          <w:sz w:val="18"/>
          <w:szCs w:val="18"/>
        </w:rPr>
      </w:pPr>
    </w:p>
    <w:p w14:paraId="658BA2D8" w14:textId="18FCDDF2" w:rsidR="00C21C6F" w:rsidRPr="004D1C97" w:rsidRDefault="004D1C97" w:rsidP="004D1C97">
      <w:pPr>
        <w:jc w:val="center"/>
        <w:rPr>
          <w:rFonts w:ascii="Arial Narrow" w:hAnsi="Arial Narrow"/>
          <w:b/>
          <w:bCs/>
          <w:noProof/>
          <w:sz w:val="18"/>
          <w:szCs w:val="18"/>
        </w:rPr>
      </w:pPr>
      <w:r w:rsidRPr="004D1C97">
        <w:rPr>
          <w:rFonts w:ascii="Arial Narrow" w:hAnsi="Arial Narrow"/>
          <w:b/>
          <w:bCs/>
          <w:noProof/>
          <w:sz w:val="18"/>
          <w:szCs w:val="18"/>
        </w:rPr>
        <w:t>Se certifică exactitatea datelor,</w:t>
      </w:r>
    </w:p>
    <w:p w14:paraId="38F33094" w14:textId="1732198F" w:rsidR="00653728" w:rsidRPr="004D1C97" w:rsidRDefault="004D1C97" w:rsidP="004D1C97">
      <w:pPr>
        <w:jc w:val="center"/>
        <w:rPr>
          <w:rFonts w:ascii="Arial Narrow" w:hAnsi="Arial Narrow"/>
          <w:b/>
          <w:bCs/>
          <w:noProof/>
          <w:sz w:val="18"/>
          <w:szCs w:val="18"/>
        </w:rPr>
      </w:pPr>
      <w:r w:rsidRPr="004D1C97">
        <w:rPr>
          <w:rFonts w:ascii="Arial Narrow" w:hAnsi="Arial Narrow"/>
          <w:b/>
          <w:bCs/>
          <w:noProof/>
          <w:sz w:val="18"/>
          <w:szCs w:val="18"/>
        </w:rPr>
        <w:t>Director,</w:t>
      </w:r>
    </w:p>
    <w:p w14:paraId="649B7E1F" w14:textId="3ADC37B1" w:rsidR="0050352B" w:rsidRPr="004D1C97" w:rsidRDefault="0050352B" w:rsidP="00C21C6F">
      <w:pPr>
        <w:rPr>
          <w:rFonts w:ascii="Arial Narrow" w:hAnsi="Arial Narrow"/>
          <w:b/>
          <w:bCs/>
          <w:noProof/>
          <w:sz w:val="18"/>
          <w:szCs w:val="18"/>
        </w:rPr>
      </w:pPr>
    </w:p>
    <w:p w14:paraId="2D516003" w14:textId="423B77AB" w:rsidR="0010222D" w:rsidRPr="004D1C97" w:rsidRDefault="004D1C97" w:rsidP="004D1C97">
      <w:pPr>
        <w:jc w:val="center"/>
        <w:rPr>
          <w:rFonts w:ascii="Arial Narrow" w:hAnsi="Arial Narrow"/>
          <w:b/>
          <w:bCs/>
          <w:noProof/>
          <w:sz w:val="18"/>
          <w:szCs w:val="18"/>
        </w:rPr>
      </w:pPr>
      <w:r w:rsidRPr="004D1C97">
        <w:rPr>
          <w:rFonts w:ascii="Arial Narrow" w:hAnsi="Arial Narrow"/>
          <w:b/>
          <w:bCs/>
          <w:noProof/>
          <w:sz w:val="18"/>
          <w:szCs w:val="18"/>
        </w:rPr>
        <w:t>_______________________________________________</w:t>
      </w:r>
    </w:p>
    <w:p w14:paraId="2EBB9309" w14:textId="15311499" w:rsidR="0010222D" w:rsidRPr="000E3076" w:rsidRDefault="004D1C97" w:rsidP="004D1C97">
      <w:pPr>
        <w:tabs>
          <w:tab w:val="left" w:pos="5820"/>
        </w:tabs>
        <w:rPr>
          <w:rFonts w:ascii="Arial Narrow" w:hAnsi="Arial Narrow"/>
          <w:noProof/>
          <w:sz w:val="18"/>
          <w:szCs w:val="18"/>
        </w:rPr>
      </w:pPr>
      <w:r w:rsidRPr="004D1C97">
        <w:rPr>
          <w:rFonts w:ascii="Arial Narrow" w:hAnsi="Arial Narrow"/>
          <w:b/>
          <w:bCs/>
          <w:noProof/>
          <w:sz w:val="18"/>
          <w:szCs w:val="18"/>
        </w:rPr>
        <w:tab/>
        <w:t>(numele și prenumele, semnătura și ștampila</w:t>
      </w:r>
      <w:r>
        <w:rPr>
          <w:rFonts w:ascii="Arial Narrow" w:hAnsi="Arial Narrow"/>
          <w:noProof/>
          <w:sz w:val="18"/>
          <w:szCs w:val="18"/>
        </w:rPr>
        <w:t>)</w:t>
      </w:r>
    </w:p>
    <w:p w14:paraId="5EC6F1E0" w14:textId="77777777" w:rsidR="004D1C97" w:rsidRDefault="004D1C97" w:rsidP="00557D52">
      <w:pPr>
        <w:pStyle w:val="Titlu1"/>
        <w:spacing w:line="360" w:lineRule="auto"/>
        <w:rPr>
          <w:rFonts w:ascii="Arial Narrow" w:hAnsi="Arial Narrow"/>
          <w:b/>
          <w:bCs/>
          <w:i w:val="0"/>
          <w:iCs w:val="0"/>
          <w:noProof/>
          <w:color w:val="000000"/>
          <w:sz w:val="20"/>
          <w:szCs w:val="20"/>
        </w:rPr>
      </w:pPr>
      <w:bookmarkStart w:id="1" w:name="_Toc282630636"/>
    </w:p>
    <w:p w14:paraId="3C425BBB" w14:textId="7E6AB5A2" w:rsidR="00C21C6F" w:rsidRPr="002504AD" w:rsidRDefault="00C21C6F" w:rsidP="00557D52">
      <w:pPr>
        <w:pStyle w:val="Titlu1"/>
        <w:spacing w:line="360" w:lineRule="auto"/>
        <w:rPr>
          <w:rFonts w:ascii="Arial Narrow" w:hAnsi="Arial Narrow"/>
          <w:b/>
          <w:bCs/>
          <w:i w:val="0"/>
          <w:iCs w:val="0"/>
          <w:noProof/>
          <w:color w:val="000000"/>
          <w:sz w:val="20"/>
          <w:szCs w:val="20"/>
        </w:rPr>
      </w:pPr>
      <w:r w:rsidRPr="002504AD">
        <w:rPr>
          <w:rFonts w:ascii="Arial Narrow" w:hAnsi="Arial Narrow"/>
          <w:b/>
          <w:bCs/>
          <w:i w:val="0"/>
          <w:iCs w:val="0"/>
          <w:noProof/>
          <w:color w:val="000000"/>
          <w:sz w:val="20"/>
          <w:szCs w:val="20"/>
        </w:rPr>
        <w:t>FIŞA DE EVALUARE</w:t>
      </w:r>
      <w:bookmarkEnd w:id="1"/>
    </w:p>
    <w:p w14:paraId="58C5E10F" w14:textId="7D965D6F" w:rsidR="00C21C6F" w:rsidRPr="002504AD" w:rsidRDefault="00392E40" w:rsidP="00557D52">
      <w:pPr>
        <w:spacing w:line="360" w:lineRule="auto"/>
        <w:jc w:val="center"/>
        <w:rPr>
          <w:rFonts w:ascii="Arial Narrow" w:hAnsi="Arial Narrow"/>
          <w:b/>
          <w:bCs/>
          <w:noProof/>
          <w:sz w:val="20"/>
          <w:szCs w:val="20"/>
        </w:rPr>
      </w:pPr>
      <w:r w:rsidRPr="002504AD">
        <w:rPr>
          <w:rFonts w:ascii="Arial Narrow" w:hAnsi="Arial Narrow"/>
          <w:bCs/>
          <w:noProof/>
          <w:sz w:val="20"/>
          <w:szCs w:val="20"/>
        </w:rPr>
        <w:t xml:space="preserve">a activităţii profesionale, didactice şi ştiinţifice a </w:t>
      </w:r>
      <w:r w:rsidR="00C21C6F" w:rsidRPr="002504AD">
        <w:rPr>
          <w:rFonts w:ascii="Arial Narrow" w:hAnsi="Arial Narrow"/>
          <w:bCs/>
          <w:noProof/>
          <w:sz w:val="20"/>
          <w:szCs w:val="20"/>
        </w:rPr>
        <w:t xml:space="preserve">candidaţilor participanţi la etapele </w:t>
      </w:r>
      <w:r w:rsidR="00CB6F0D" w:rsidRPr="002504AD">
        <w:rPr>
          <w:rFonts w:ascii="Arial Narrow" w:hAnsi="Arial Narrow"/>
          <w:bCs/>
          <w:noProof/>
          <w:sz w:val="20"/>
          <w:szCs w:val="20"/>
        </w:rPr>
        <w:t>de mobilitate a</w:t>
      </w:r>
      <w:r w:rsidR="00C21C6F" w:rsidRPr="002504AD">
        <w:rPr>
          <w:rFonts w:ascii="Arial Narrow" w:hAnsi="Arial Narrow"/>
          <w:bCs/>
          <w:noProof/>
          <w:sz w:val="20"/>
          <w:szCs w:val="20"/>
        </w:rPr>
        <w:t xml:space="preserve"> personalului didactic</w:t>
      </w:r>
      <w:r w:rsidR="00EA0DBE" w:rsidRPr="002504AD">
        <w:rPr>
          <w:rFonts w:ascii="Arial Narrow" w:hAnsi="Arial Narrow"/>
          <w:bCs/>
          <w:noProof/>
          <w:sz w:val="20"/>
          <w:szCs w:val="20"/>
        </w:rPr>
        <w:t xml:space="preserve"> </w:t>
      </w:r>
      <w:r w:rsidR="005B0C1A" w:rsidRPr="002504AD">
        <w:rPr>
          <w:rFonts w:ascii="Arial Narrow" w:hAnsi="Arial Narrow"/>
          <w:bCs/>
          <w:noProof/>
          <w:sz w:val="20"/>
          <w:szCs w:val="20"/>
        </w:rPr>
        <w:t xml:space="preserve">pentru anul şcolar </w:t>
      </w:r>
      <w:r w:rsidR="00830174" w:rsidRPr="002504AD">
        <w:rPr>
          <w:rFonts w:ascii="Arial Narrow" w:hAnsi="Arial Narrow"/>
          <w:b/>
          <w:bCs/>
          <w:noProof/>
          <w:sz w:val="20"/>
          <w:szCs w:val="20"/>
        </w:rPr>
        <w:t>202</w:t>
      </w:r>
      <w:r w:rsidR="00580D3D" w:rsidRPr="002504AD">
        <w:rPr>
          <w:rFonts w:ascii="Arial Narrow" w:hAnsi="Arial Narrow"/>
          <w:b/>
          <w:bCs/>
          <w:noProof/>
          <w:sz w:val="20"/>
          <w:szCs w:val="20"/>
        </w:rPr>
        <w:t>1</w:t>
      </w:r>
      <w:r w:rsidR="00830174" w:rsidRPr="002504AD">
        <w:rPr>
          <w:rFonts w:ascii="Arial Narrow" w:hAnsi="Arial Narrow"/>
          <w:b/>
          <w:bCs/>
          <w:noProof/>
          <w:sz w:val="20"/>
          <w:szCs w:val="20"/>
        </w:rPr>
        <w:t>-202</w:t>
      </w:r>
      <w:r w:rsidR="00580D3D" w:rsidRPr="002504AD">
        <w:rPr>
          <w:rFonts w:ascii="Arial Narrow" w:hAnsi="Arial Narrow"/>
          <w:b/>
          <w:bCs/>
          <w:noProof/>
          <w:sz w:val="20"/>
          <w:szCs w:val="20"/>
        </w:rPr>
        <w:t>2</w:t>
      </w:r>
    </w:p>
    <w:p w14:paraId="0C8B792B" w14:textId="77777777" w:rsidR="0010222D" w:rsidRPr="000E3076" w:rsidRDefault="0010222D" w:rsidP="00C21C6F">
      <w:pPr>
        <w:jc w:val="center"/>
        <w:rPr>
          <w:rFonts w:ascii="Arial Narrow" w:hAnsi="Arial Narrow"/>
          <w:bCs/>
          <w:noProof/>
          <w:sz w:val="18"/>
          <w:szCs w:val="18"/>
        </w:rPr>
      </w:pPr>
    </w:p>
    <w:p w14:paraId="3A57EB45" w14:textId="77777777" w:rsidR="00653728" w:rsidRPr="000E3076" w:rsidRDefault="00653728" w:rsidP="00C21C6F">
      <w:pPr>
        <w:jc w:val="center"/>
        <w:rPr>
          <w:rFonts w:ascii="Arial Narrow" w:hAnsi="Arial Narrow"/>
          <w:b/>
          <w:bCs/>
          <w:noProof/>
          <w:sz w:val="18"/>
          <w:szCs w:val="18"/>
        </w:rPr>
      </w:pPr>
    </w:p>
    <w:p w14:paraId="59E98258" w14:textId="77777777" w:rsidR="0093134C" w:rsidRPr="000E3076" w:rsidRDefault="0093134C" w:rsidP="00C21C6F">
      <w:pPr>
        <w:jc w:val="center"/>
        <w:rPr>
          <w:rFonts w:ascii="Arial Narrow" w:hAnsi="Arial Narrow"/>
          <w:bCs/>
          <w:noProof/>
          <w:sz w:val="18"/>
          <w:szCs w:val="18"/>
        </w:rPr>
      </w:pPr>
    </w:p>
    <w:tbl>
      <w:tblPr>
        <w:tblpPr w:leftFromText="181" w:rightFromText="181" w:vertAnchor="page" w:horzAnchor="margin" w:tblpXSpec="right" w:tblpY="4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1"/>
      </w:tblGrid>
      <w:tr w:rsidR="0093134C" w:rsidRPr="000E3076" w14:paraId="4BC3F3D2" w14:textId="77777777" w:rsidTr="002359E2">
        <w:trPr>
          <w:trHeight w:val="273"/>
        </w:trPr>
        <w:tc>
          <w:tcPr>
            <w:tcW w:w="2122" w:type="dxa"/>
            <w:gridSpan w:val="2"/>
            <w:tcBorders>
              <w:bottom w:val="single" w:sz="4" w:space="0" w:color="auto"/>
            </w:tcBorders>
            <w:vAlign w:val="center"/>
          </w:tcPr>
          <w:p w14:paraId="6E3A405C" w14:textId="77777777" w:rsidR="0093134C" w:rsidRPr="000E3076" w:rsidRDefault="0093134C" w:rsidP="001C623F">
            <w:pPr>
              <w:jc w:val="center"/>
              <w:rPr>
                <w:rFonts w:ascii="Arial Narrow" w:hAnsi="Arial Narrow"/>
                <w:b/>
                <w:bCs/>
                <w:noProof/>
                <w:sz w:val="18"/>
                <w:szCs w:val="18"/>
              </w:rPr>
            </w:pPr>
            <w:r w:rsidRPr="000E3076">
              <w:rPr>
                <w:rFonts w:ascii="Arial Narrow" w:hAnsi="Arial Narrow"/>
                <w:b/>
                <w:bCs/>
                <w:noProof/>
                <w:sz w:val="18"/>
                <w:szCs w:val="18"/>
              </w:rPr>
              <w:t>PUNCTAJ TOTAL</w:t>
            </w:r>
          </w:p>
        </w:tc>
      </w:tr>
      <w:tr w:rsidR="00E70E34" w:rsidRPr="000E3076" w14:paraId="27A740B9" w14:textId="77777777" w:rsidTr="002359E2">
        <w:trPr>
          <w:trHeight w:val="476"/>
        </w:trPr>
        <w:tc>
          <w:tcPr>
            <w:tcW w:w="1271" w:type="dxa"/>
            <w:shd w:val="clear" w:color="auto" w:fill="E6E6E6"/>
            <w:vAlign w:val="center"/>
          </w:tcPr>
          <w:p w14:paraId="376D966E" w14:textId="77777777" w:rsidR="00E70E34" w:rsidRPr="002359E2" w:rsidRDefault="00E70E34" w:rsidP="001C623F">
            <w:pPr>
              <w:jc w:val="center"/>
              <w:rPr>
                <w:rFonts w:ascii="Arial Narrow" w:hAnsi="Arial Narrow"/>
                <w:b/>
                <w:bCs/>
                <w:noProof/>
                <w:sz w:val="18"/>
                <w:szCs w:val="18"/>
              </w:rPr>
            </w:pPr>
            <w:r w:rsidRPr="002359E2">
              <w:rPr>
                <w:rFonts w:ascii="Arial Narrow" w:hAnsi="Arial Narrow"/>
                <w:b/>
                <w:bCs/>
                <w:noProof/>
                <w:sz w:val="18"/>
                <w:szCs w:val="18"/>
              </w:rPr>
              <w:t>Autoevaluare</w:t>
            </w:r>
          </w:p>
        </w:tc>
        <w:tc>
          <w:tcPr>
            <w:tcW w:w="851" w:type="dxa"/>
            <w:shd w:val="clear" w:color="auto" w:fill="E6E6E6"/>
            <w:vAlign w:val="center"/>
          </w:tcPr>
          <w:p w14:paraId="5E1791CF" w14:textId="77777777" w:rsidR="00E70E34" w:rsidRPr="002359E2" w:rsidRDefault="00E70E34" w:rsidP="001C623F">
            <w:pPr>
              <w:jc w:val="center"/>
              <w:rPr>
                <w:rFonts w:ascii="Arial Narrow" w:hAnsi="Arial Narrow"/>
                <w:b/>
                <w:bCs/>
                <w:noProof/>
                <w:sz w:val="18"/>
                <w:szCs w:val="18"/>
              </w:rPr>
            </w:pPr>
            <w:r w:rsidRPr="002359E2">
              <w:rPr>
                <w:rFonts w:ascii="Arial Narrow" w:hAnsi="Arial Narrow"/>
                <w:b/>
                <w:bCs/>
                <w:noProof/>
                <w:sz w:val="18"/>
                <w:szCs w:val="18"/>
              </w:rPr>
              <w:t>Evaluare</w:t>
            </w:r>
          </w:p>
          <w:p w14:paraId="0230DD52" w14:textId="4941A79D" w:rsidR="00E70E34" w:rsidRPr="002359E2" w:rsidRDefault="00E70E34" w:rsidP="001C623F">
            <w:pPr>
              <w:jc w:val="center"/>
              <w:rPr>
                <w:rFonts w:ascii="Arial Narrow" w:hAnsi="Arial Narrow"/>
                <w:b/>
                <w:bCs/>
                <w:noProof/>
                <w:sz w:val="18"/>
                <w:szCs w:val="18"/>
              </w:rPr>
            </w:pPr>
            <w:r w:rsidRPr="002359E2">
              <w:rPr>
                <w:rFonts w:ascii="Arial Narrow" w:hAnsi="Arial Narrow"/>
                <w:b/>
                <w:bCs/>
                <w:noProof/>
                <w:sz w:val="18"/>
                <w:szCs w:val="18"/>
              </w:rPr>
              <w:t>ISJ</w:t>
            </w:r>
          </w:p>
        </w:tc>
      </w:tr>
      <w:tr w:rsidR="00E70E34" w:rsidRPr="000E3076" w14:paraId="287CA155" w14:textId="77777777" w:rsidTr="002359E2">
        <w:trPr>
          <w:trHeight w:val="400"/>
        </w:trPr>
        <w:tc>
          <w:tcPr>
            <w:tcW w:w="1271" w:type="dxa"/>
            <w:tcBorders>
              <w:top w:val="single" w:sz="4" w:space="0" w:color="auto"/>
              <w:left w:val="single" w:sz="4" w:space="0" w:color="auto"/>
              <w:bottom w:val="single" w:sz="4" w:space="0" w:color="auto"/>
              <w:right w:val="single" w:sz="4" w:space="0" w:color="auto"/>
            </w:tcBorders>
          </w:tcPr>
          <w:p w14:paraId="77FEC921" w14:textId="77777777" w:rsidR="00E70E34" w:rsidRPr="000E3076" w:rsidRDefault="00E70E34" w:rsidP="001C623F">
            <w:pPr>
              <w:jc w:val="center"/>
              <w:rPr>
                <w:rFonts w:ascii="Arial Narrow" w:hAnsi="Arial Narrow"/>
                <w:b/>
                <w:bCs/>
                <w:noProof/>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750CE5" w14:textId="77777777" w:rsidR="00E70E34" w:rsidRPr="000E3076" w:rsidRDefault="00E70E34" w:rsidP="001C623F">
            <w:pPr>
              <w:jc w:val="center"/>
              <w:rPr>
                <w:rFonts w:ascii="Arial Narrow" w:hAnsi="Arial Narrow"/>
                <w:b/>
                <w:bCs/>
                <w:noProof/>
                <w:sz w:val="18"/>
                <w:szCs w:val="18"/>
              </w:rPr>
            </w:pPr>
          </w:p>
        </w:tc>
      </w:tr>
    </w:tbl>
    <w:p w14:paraId="5046022F" w14:textId="3F8D6687" w:rsidR="00C21C6F" w:rsidRPr="002504AD" w:rsidRDefault="00042AF2" w:rsidP="00BA63C7">
      <w:pPr>
        <w:spacing w:line="360" w:lineRule="auto"/>
        <w:rPr>
          <w:rFonts w:ascii="Arial Narrow" w:hAnsi="Arial Narrow"/>
          <w:b/>
          <w:bCs/>
          <w:noProof/>
          <w:sz w:val="20"/>
          <w:szCs w:val="20"/>
        </w:rPr>
      </w:pPr>
      <w:r w:rsidRPr="002504AD">
        <w:rPr>
          <w:rFonts w:ascii="Arial Narrow" w:hAnsi="Arial Narrow"/>
          <w:b/>
          <w:bCs/>
          <w:noProof/>
          <w:sz w:val="20"/>
          <w:szCs w:val="20"/>
        </w:rPr>
        <w:t>Numele și prenumele cadrului didactic</w:t>
      </w:r>
      <w:r w:rsidR="002504AD">
        <w:rPr>
          <w:rFonts w:ascii="Arial Narrow" w:hAnsi="Arial Narrow"/>
          <w:b/>
          <w:bCs/>
          <w:noProof/>
          <w:sz w:val="20"/>
          <w:szCs w:val="20"/>
        </w:rPr>
        <w:t>:</w:t>
      </w:r>
      <w:r w:rsidR="00C21C6F" w:rsidRPr="002504AD">
        <w:rPr>
          <w:rFonts w:ascii="Arial Narrow" w:hAnsi="Arial Narrow"/>
          <w:noProof/>
          <w:sz w:val="20"/>
          <w:szCs w:val="20"/>
        </w:rPr>
        <w:t>.……………</w:t>
      </w:r>
      <w:r w:rsidR="00ED2AAF" w:rsidRPr="002504AD">
        <w:rPr>
          <w:rFonts w:ascii="Arial Narrow" w:hAnsi="Arial Narrow"/>
          <w:noProof/>
          <w:sz w:val="20"/>
          <w:szCs w:val="20"/>
        </w:rPr>
        <w:t>…………</w:t>
      </w:r>
      <w:r w:rsidR="00C21C6F" w:rsidRPr="002504AD">
        <w:rPr>
          <w:rFonts w:ascii="Arial Narrow" w:hAnsi="Arial Narrow"/>
          <w:noProof/>
          <w:sz w:val="20"/>
          <w:szCs w:val="20"/>
        </w:rPr>
        <w:t>………………………....</w:t>
      </w:r>
      <w:r w:rsidR="007E0509" w:rsidRPr="002504AD">
        <w:rPr>
          <w:rFonts w:ascii="Arial Narrow" w:hAnsi="Arial Narrow"/>
          <w:noProof/>
          <w:sz w:val="20"/>
          <w:szCs w:val="20"/>
        </w:rPr>
        <w:t>....</w:t>
      </w:r>
      <w:r w:rsidR="0093134C" w:rsidRPr="002504AD">
        <w:rPr>
          <w:rFonts w:ascii="Arial Narrow" w:hAnsi="Arial Narrow"/>
          <w:noProof/>
          <w:sz w:val="20"/>
          <w:szCs w:val="20"/>
        </w:rPr>
        <w:t>………........</w:t>
      </w:r>
      <w:r w:rsidR="007E2536" w:rsidRPr="002504AD">
        <w:rPr>
          <w:rFonts w:ascii="Arial Narrow" w:hAnsi="Arial Narrow"/>
          <w:noProof/>
          <w:sz w:val="20"/>
          <w:szCs w:val="20"/>
        </w:rPr>
        <w:t>......</w:t>
      </w:r>
      <w:r w:rsidR="0093134C" w:rsidRPr="002504AD">
        <w:rPr>
          <w:rFonts w:ascii="Arial Narrow" w:hAnsi="Arial Narrow"/>
          <w:noProof/>
          <w:sz w:val="20"/>
          <w:szCs w:val="20"/>
        </w:rPr>
        <w:t>.</w:t>
      </w:r>
      <w:r w:rsidR="002504AD">
        <w:rPr>
          <w:rFonts w:ascii="Arial Narrow" w:hAnsi="Arial Narrow"/>
          <w:noProof/>
          <w:sz w:val="20"/>
          <w:szCs w:val="20"/>
        </w:rPr>
        <w:t>..</w:t>
      </w:r>
    </w:p>
    <w:p w14:paraId="208226CB" w14:textId="3345BE61" w:rsidR="00042AF2" w:rsidRPr="002504AD" w:rsidRDefault="00547DA1" w:rsidP="00BA63C7">
      <w:pPr>
        <w:spacing w:line="360" w:lineRule="auto"/>
        <w:rPr>
          <w:rFonts w:ascii="Arial Narrow" w:hAnsi="Arial Narrow"/>
          <w:b/>
          <w:bCs/>
          <w:noProof/>
          <w:sz w:val="20"/>
          <w:szCs w:val="20"/>
        </w:rPr>
      </w:pPr>
      <w:r w:rsidRPr="002504AD">
        <w:rPr>
          <w:rFonts w:ascii="Arial Narrow" w:hAnsi="Arial Narrow"/>
          <w:b/>
          <w:bCs/>
          <w:noProof/>
          <w:sz w:val="20"/>
          <w:szCs w:val="20"/>
        </w:rPr>
        <w:t>P</w:t>
      </w:r>
      <w:r w:rsidR="00911893" w:rsidRPr="002504AD">
        <w:rPr>
          <w:rFonts w:ascii="Arial Narrow" w:hAnsi="Arial Narrow"/>
          <w:b/>
          <w:bCs/>
          <w:noProof/>
          <w:sz w:val="20"/>
          <w:szCs w:val="20"/>
        </w:rPr>
        <w:t>ostul didactic/catedr</w:t>
      </w:r>
      <w:r w:rsidRPr="002504AD">
        <w:rPr>
          <w:rFonts w:ascii="Arial Narrow" w:hAnsi="Arial Narrow"/>
          <w:b/>
          <w:bCs/>
          <w:noProof/>
          <w:sz w:val="20"/>
          <w:szCs w:val="20"/>
        </w:rPr>
        <w:t>a ocupată</w:t>
      </w:r>
      <w:r w:rsidR="00911893" w:rsidRPr="002504AD">
        <w:rPr>
          <w:rFonts w:ascii="Arial Narrow" w:hAnsi="Arial Narrow"/>
          <w:b/>
          <w:bCs/>
          <w:noProof/>
          <w:sz w:val="20"/>
          <w:szCs w:val="20"/>
        </w:rPr>
        <w:t xml:space="preserve">: </w:t>
      </w:r>
      <w:r w:rsidR="00042AF2" w:rsidRPr="002504AD">
        <w:rPr>
          <w:rFonts w:ascii="Arial Narrow" w:hAnsi="Arial Narrow"/>
          <w:noProof/>
          <w:sz w:val="20"/>
          <w:szCs w:val="20"/>
        </w:rPr>
        <w:t>.………………………………………………........………...............……</w:t>
      </w:r>
      <w:r w:rsidR="002504AD" w:rsidRPr="002504AD">
        <w:rPr>
          <w:rFonts w:ascii="Arial Narrow" w:hAnsi="Arial Narrow"/>
          <w:noProof/>
          <w:sz w:val="20"/>
          <w:szCs w:val="20"/>
        </w:rPr>
        <w:t>..</w:t>
      </w:r>
    </w:p>
    <w:p w14:paraId="3AA78E4E" w14:textId="120AF800" w:rsidR="00042AF2" w:rsidRPr="002504AD" w:rsidRDefault="004123A5" w:rsidP="00BA63C7">
      <w:pPr>
        <w:spacing w:line="360" w:lineRule="auto"/>
        <w:rPr>
          <w:rFonts w:ascii="Arial Narrow" w:hAnsi="Arial Narrow"/>
          <w:noProof/>
          <w:sz w:val="20"/>
          <w:szCs w:val="20"/>
        </w:rPr>
      </w:pPr>
      <w:r w:rsidRPr="002504AD">
        <w:rPr>
          <w:rFonts w:ascii="Arial Narrow" w:hAnsi="Arial Narrow"/>
          <w:b/>
          <w:bCs/>
          <w:noProof/>
          <w:sz w:val="20"/>
          <w:szCs w:val="20"/>
        </w:rPr>
        <w:t>U</w:t>
      </w:r>
      <w:r w:rsidR="00C21C6F" w:rsidRPr="002504AD">
        <w:rPr>
          <w:rFonts w:ascii="Arial Narrow" w:hAnsi="Arial Narrow"/>
          <w:b/>
          <w:bCs/>
          <w:noProof/>
          <w:sz w:val="20"/>
          <w:szCs w:val="20"/>
        </w:rPr>
        <w:t>nitatea</w:t>
      </w:r>
      <w:r w:rsidR="00580D3D" w:rsidRPr="002504AD">
        <w:rPr>
          <w:rFonts w:ascii="Arial Narrow" w:hAnsi="Arial Narrow"/>
          <w:b/>
          <w:bCs/>
          <w:noProof/>
          <w:sz w:val="20"/>
          <w:szCs w:val="20"/>
        </w:rPr>
        <w:t>/Unitățile</w:t>
      </w:r>
      <w:r w:rsidR="00C21C6F" w:rsidRPr="002504AD">
        <w:rPr>
          <w:rFonts w:ascii="Arial Narrow" w:hAnsi="Arial Narrow"/>
          <w:b/>
          <w:bCs/>
          <w:noProof/>
          <w:sz w:val="20"/>
          <w:szCs w:val="20"/>
        </w:rPr>
        <w:t xml:space="preserve"> </w:t>
      </w:r>
      <w:r w:rsidR="00911893" w:rsidRPr="002504AD">
        <w:rPr>
          <w:rFonts w:ascii="Arial Narrow" w:hAnsi="Arial Narrow"/>
          <w:b/>
          <w:bCs/>
          <w:noProof/>
          <w:sz w:val="20"/>
          <w:szCs w:val="20"/>
        </w:rPr>
        <w:t>de învăţământ</w:t>
      </w:r>
      <w:r w:rsidR="00580D3D" w:rsidRPr="002504AD">
        <w:rPr>
          <w:rFonts w:ascii="Arial Narrow" w:hAnsi="Arial Narrow"/>
          <w:b/>
          <w:bCs/>
          <w:noProof/>
          <w:sz w:val="20"/>
          <w:szCs w:val="20"/>
        </w:rPr>
        <w:t xml:space="preserve"> unde este titular</w:t>
      </w:r>
      <w:r w:rsidR="00ED2976">
        <w:rPr>
          <w:rFonts w:ascii="Arial Narrow" w:hAnsi="Arial Narrow"/>
          <w:b/>
          <w:bCs/>
          <w:noProof/>
          <w:sz w:val="20"/>
          <w:szCs w:val="20"/>
        </w:rPr>
        <w:t>/încadrat</w:t>
      </w:r>
      <w:r w:rsidR="00C21C6F" w:rsidRPr="002504AD">
        <w:rPr>
          <w:rFonts w:ascii="Arial Narrow" w:hAnsi="Arial Narrow"/>
          <w:noProof/>
          <w:sz w:val="20"/>
          <w:szCs w:val="20"/>
        </w:rPr>
        <w:t>:</w:t>
      </w:r>
      <w:r w:rsidR="00FC2376" w:rsidRPr="002504AD">
        <w:rPr>
          <w:rFonts w:ascii="Arial Narrow" w:hAnsi="Arial Narrow"/>
          <w:noProof/>
          <w:sz w:val="20"/>
          <w:szCs w:val="20"/>
        </w:rPr>
        <w:t xml:space="preserve"> </w:t>
      </w:r>
      <w:r w:rsidR="00042AF2" w:rsidRPr="002504AD">
        <w:rPr>
          <w:rFonts w:ascii="Arial Narrow" w:hAnsi="Arial Narrow"/>
          <w:noProof/>
          <w:sz w:val="20"/>
          <w:szCs w:val="20"/>
        </w:rPr>
        <w:t>………………………………………………........……</w:t>
      </w:r>
      <w:r w:rsidR="00ED2976">
        <w:rPr>
          <w:rFonts w:ascii="Arial Narrow" w:hAnsi="Arial Narrow"/>
          <w:noProof/>
          <w:sz w:val="20"/>
          <w:szCs w:val="20"/>
        </w:rPr>
        <w:t>........................................................................................</w:t>
      </w:r>
    </w:p>
    <w:p w14:paraId="03DA0EC0" w14:textId="7DB23933" w:rsidR="0050352B" w:rsidRPr="002504AD" w:rsidRDefault="00BA63C7" w:rsidP="00BA63C7">
      <w:pPr>
        <w:spacing w:line="360" w:lineRule="auto"/>
        <w:rPr>
          <w:rFonts w:ascii="Arial Narrow" w:hAnsi="Arial Narrow"/>
          <w:noProof/>
          <w:sz w:val="20"/>
          <w:szCs w:val="20"/>
        </w:rPr>
      </w:pPr>
      <w:r w:rsidRPr="002504AD">
        <w:rPr>
          <w:rFonts w:ascii="Arial Narrow" w:hAnsi="Arial Narrow"/>
          <w:noProof/>
          <w:sz w:val="20"/>
          <w:szCs w:val="20"/>
        </w:rPr>
        <w:t>………………………………</w:t>
      </w:r>
      <w:r w:rsidR="0093134C" w:rsidRPr="002504AD">
        <w:rPr>
          <w:rFonts w:ascii="Arial Narrow" w:hAnsi="Arial Narrow"/>
          <w:noProof/>
          <w:sz w:val="20"/>
          <w:szCs w:val="20"/>
        </w:rPr>
        <w:t>……………………………………………………………</w:t>
      </w:r>
      <w:r w:rsidR="007E2536" w:rsidRPr="002504AD">
        <w:rPr>
          <w:rFonts w:ascii="Arial Narrow" w:hAnsi="Arial Narrow"/>
          <w:noProof/>
          <w:sz w:val="20"/>
          <w:szCs w:val="20"/>
        </w:rPr>
        <w:t>......</w:t>
      </w:r>
      <w:r w:rsidR="0093134C" w:rsidRPr="002504AD">
        <w:rPr>
          <w:rFonts w:ascii="Arial Narrow" w:hAnsi="Arial Narrow"/>
          <w:noProof/>
          <w:sz w:val="20"/>
          <w:szCs w:val="20"/>
        </w:rPr>
        <w:t>……………</w:t>
      </w:r>
      <w:r w:rsidR="00042AF2" w:rsidRPr="002504AD">
        <w:rPr>
          <w:rFonts w:ascii="Arial Narrow" w:hAnsi="Arial Narrow"/>
          <w:noProof/>
          <w:sz w:val="20"/>
          <w:szCs w:val="20"/>
        </w:rPr>
        <w:t>..............</w:t>
      </w:r>
      <w:r w:rsidR="002504AD">
        <w:rPr>
          <w:rFonts w:ascii="Arial Narrow" w:hAnsi="Arial Narrow"/>
          <w:noProof/>
          <w:sz w:val="20"/>
          <w:szCs w:val="20"/>
        </w:rPr>
        <w:t>....</w:t>
      </w:r>
      <w:r w:rsidR="00042AF2" w:rsidRPr="002504AD">
        <w:rPr>
          <w:rFonts w:ascii="Arial Narrow" w:hAnsi="Arial Narrow"/>
          <w:noProof/>
          <w:sz w:val="20"/>
          <w:szCs w:val="20"/>
        </w:rPr>
        <w:t>.</w:t>
      </w:r>
    </w:p>
    <w:p w14:paraId="41E73EAC" w14:textId="6A1D7E24" w:rsidR="00547DA1" w:rsidRDefault="00547DA1" w:rsidP="00BA63C7">
      <w:pPr>
        <w:spacing w:line="360" w:lineRule="auto"/>
        <w:rPr>
          <w:rFonts w:ascii="Arial Narrow" w:hAnsi="Arial Narrow"/>
          <w:noProof/>
          <w:sz w:val="20"/>
          <w:szCs w:val="20"/>
        </w:rPr>
      </w:pPr>
      <w:r w:rsidRPr="002504AD">
        <w:rPr>
          <w:rFonts w:ascii="Arial Narrow" w:hAnsi="Arial Narrow"/>
          <w:b/>
          <w:bCs/>
          <w:noProof/>
          <w:sz w:val="20"/>
          <w:szCs w:val="20"/>
        </w:rPr>
        <w:t>Etapa de mobilitate</w:t>
      </w:r>
      <w:r w:rsidRPr="002504AD">
        <w:rPr>
          <w:rFonts w:ascii="Arial Narrow" w:hAnsi="Arial Narrow"/>
          <w:noProof/>
          <w:sz w:val="20"/>
          <w:szCs w:val="20"/>
        </w:rPr>
        <w:t>: .………………………………………………........………...............……………..............</w:t>
      </w:r>
      <w:r w:rsidR="002504AD">
        <w:rPr>
          <w:rFonts w:ascii="Arial Narrow" w:hAnsi="Arial Narrow"/>
          <w:noProof/>
          <w:sz w:val="20"/>
          <w:szCs w:val="20"/>
        </w:rPr>
        <w:t>....</w:t>
      </w:r>
    </w:p>
    <w:p w14:paraId="160EE8F4" w14:textId="77777777" w:rsidR="002504AD" w:rsidRPr="002504AD" w:rsidRDefault="002504AD" w:rsidP="00BA63C7">
      <w:pPr>
        <w:spacing w:line="360" w:lineRule="auto"/>
        <w:rPr>
          <w:rFonts w:ascii="Arial Narrow" w:hAnsi="Arial Narrow"/>
          <w:noProof/>
          <w:sz w:val="20"/>
          <w:szCs w:val="20"/>
        </w:rPr>
      </w:pP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4564"/>
        <w:gridCol w:w="913"/>
        <w:gridCol w:w="1127"/>
        <w:gridCol w:w="947"/>
        <w:gridCol w:w="1055"/>
        <w:gridCol w:w="947"/>
      </w:tblGrid>
      <w:tr w:rsidR="00E70E34" w:rsidRPr="000E3076" w14:paraId="3669ADDE" w14:textId="34334D7F" w:rsidTr="00A15805">
        <w:trPr>
          <w:trHeight w:val="267"/>
          <w:tblHeader/>
          <w:jc w:val="center"/>
        </w:trPr>
        <w:tc>
          <w:tcPr>
            <w:tcW w:w="466" w:type="dxa"/>
            <w:vMerge w:val="restart"/>
            <w:shd w:val="clear" w:color="auto" w:fill="F2DBDB" w:themeFill="accent2" w:themeFillTint="33"/>
            <w:vAlign w:val="center"/>
          </w:tcPr>
          <w:p w14:paraId="5F749392" w14:textId="77777777" w:rsidR="00E70E34" w:rsidRPr="000E3076" w:rsidRDefault="00E70E34" w:rsidP="00D66216">
            <w:pPr>
              <w:jc w:val="center"/>
              <w:rPr>
                <w:rFonts w:ascii="Arial Narrow" w:hAnsi="Arial Narrow"/>
                <w:b/>
                <w:bCs/>
                <w:noProof/>
                <w:sz w:val="18"/>
                <w:szCs w:val="18"/>
              </w:rPr>
            </w:pPr>
          </w:p>
        </w:tc>
        <w:tc>
          <w:tcPr>
            <w:tcW w:w="4689" w:type="dxa"/>
            <w:vMerge w:val="restart"/>
            <w:shd w:val="clear" w:color="auto" w:fill="E6E6E6"/>
            <w:vAlign w:val="center"/>
          </w:tcPr>
          <w:p w14:paraId="164E2E3E" w14:textId="77777777" w:rsidR="00E70E34" w:rsidRPr="000E3076" w:rsidRDefault="00E70E34" w:rsidP="0007534C">
            <w:pPr>
              <w:jc w:val="center"/>
              <w:rPr>
                <w:rFonts w:ascii="Arial Narrow" w:hAnsi="Arial Narrow"/>
                <w:b/>
                <w:bCs/>
                <w:noProof/>
                <w:sz w:val="18"/>
                <w:szCs w:val="18"/>
              </w:rPr>
            </w:pPr>
            <w:r w:rsidRPr="000E3076">
              <w:rPr>
                <w:rFonts w:ascii="Arial Narrow" w:hAnsi="Arial Narrow"/>
                <w:b/>
                <w:bCs/>
                <w:noProof/>
                <w:sz w:val="18"/>
                <w:szCs w:val="18"/>
              </w:rPr>
              <w:t>CRITERII ŞI PUNCTAJE PENTRU EVALUAREA</w:t>
            </w:r>
          </w:p>
          <w:p w14:paraId="5050D112" w14:textId="77777777" w:rsidR="00E70E34" w:rsidRPr="000E3076" w:rsidRDefault="00E70E34" w:rsidP="001F0806">
            <w:pPr>
              <w:jc w:val="center"/>
              <w:rPr>
                <w:rFonts w:ascii="Arial Narrow" w:hAnsi="Arial Narrow"/>
                <w:b/>
                <w:bCs/>
                <w:noProof/>
                <w:sz w:val="18"/>
                <w:szCs w:val="18"/>
              </w:rPr>
            </w:pPr>
            <w:r w:rsidRPr="000E3076">
              <w:rPr>
                <w:rFonts w:ascii="Arial Narrow" w:hAnsi="Arial Narrow"/>
                <w:b/>
                <w:bCs/>
                <w:noProof/>
                <w:sz w:val="18"/>
                <w:szCs w:val="18"/>
              </w:rPr>
              <w:t xml:space="preserve"> PERSONALULUI DIDACTIC DE PREDARE</w:t>
            </w:r>
          </w:p>
        </w:tc>
        <w:tc>
          <w:tcPr>
            <w:tcW w:w="913" w:type="dxa"/>
            <w:vMerge w:val="restart"/>
            <w:shd w:val="clear" w:color="auto" w:fill="E6E6E6"/>
            <w:vAlign w:val="center"/>
          </w:tcPr>
          <w:p w14:paraId="68CE5E73" w14:textId="6F1A7709" w:rsidR="00E70E34" w:rsidRPr="000E3076" w:rsidRDefault="00E70E34" w:rsidP="00624572">
            <w:pPr>
              <w:jc w:val="center"/>
              <w:rPr>
                <w:rFonts w:ascii="Arial Narrow" w:hAnsi="Arial Narrow"/>
                <w:bCs/>
                <w:noProof/>
                <w:sz w:val="18"/>
                <w:szCs w:val="18"/>
              </w:rPr>
            </w:pPr>
            <w:r>
              <w:rPr>
                <w:rFonts w:ascii="Arial Narrow" w:hAnsi="Arial Narrow"/>
                <w:b/>
                <w:bCs/>
                <w:noProof/>
                <w:sz w:val="18"/>
                <w:szCs w:val="18"/>
              </w:rPr>
              <w:t>P</w:t>
            </w:r>
            <w:r w:rsidRPr="000E3076">
              <w:rPr>
                <w:rFonts w:ascii="Arial Narrow" w:hAnsi="Arial Narrow"/>
                <w:b/>
                <w:bCs/>
                <w:noProof/>
                <w:sz w:val="18"/>
                <w:szCs w:val="18"/>
              </w:rPr>
              <w:t>UNCTAJ</w:t>
            </w:r>
            <w:r>
              <w:rPr>
                <w:rFonts w:ascii="Arial Narrow" w:hAnsi="Arial Narrow"/>
                <w:b/>
                <w:bCs/>
                <w:noProof/>
                <w:sz w:val="18"/>
                <w:szCs w:val="18"/>
              </w:rPr>
              <w:t xml:space="preserve"> </w:t>
            </w:r>
            <w:r w:rsidR="00FE6D79">
              <w:rPr>
                <w:rFonts w:ascii="Arial Narrow" w:hAnsi="Arial Narrow"/>
                <w:b/>
                <w:bCs/>
                <w:noProof/>
                <w:sz w:val="18"/>
                <w:szCs w:val="18"/>
              </w:rPr>
              <w:t>maxim</w:t>
            </w:r>
          </w:p>
        </w:tc>
        <w:tc>
          <w:tcPr>
            <w:tcW w:w="3141" w:type="dxa"/>
            <w:gridSpan w:val="3"/>
            <w:tcBorders>
              <w:bottom w:val="single" w:sz="4" w:space="0" w:color="auto"/>
            </w:tcBorders>
            <w:shd w:val="clear" w:color="auto" w:fill="E6E6E6"/>
            <w:vAlign w:val="center"/>
          </w:tcPr>
          <w:p w14:paraId="500A4E46" w14:textId="77777777" w:rsidR="00E70E34" w:rsidRPr="000E3076" w:rsidRDefault="00E70E34" w:rsidP="0007534C">
            <w:pPr>
              <w:jc w:val="center"/>
              <w:rPr>
                <w:rFonts w:ascii="Arial Narrow" w:hAnsi="Arial Narrow"/>
                <w:b/>
                <w:bCs/>
                <w:noProof/>
                <w:sz w:val="18"/>
                <w:szCs w:val="18"/>
              </w:rPr>
            </w:pPr>
            <w:r w:rsidRPr="000E3076">
              <w:rPr>
                <w:rFonts w:ascii="Arial Narrow" w:hAnsi="Arial Narrow"/>
                <w:b/>
                <w:bCs/>
                <w:noProof/>
                <w:sz w:val="18"/>
                <w:szCs w:val="18"/>
              </w:rPr>
              <w:t>PUNCTAJ</w:t>
            </w:r>
          </w:p>
        </w:tc>
        <w:tc>
          <w:tcPr>
            <w:tcW w:w="806" w:type="dxa"/>
            <w:vMerge w:val="restart"/>
            <w:shd w:val="clear" w:color="auto" w:fill="E6E6E6"/>
          </w:tcPr>
          <w:p w14:paraId="2F30C553" w14:textId="1702CAD4" w:rsidR="00E70E34" w:rsidRPr="000E3076" w:rsidRDefault="00E70E34" w:rsidP="0007534C">
            <w:pPr>
              <w:jc w:val="center"/>
              <w:rPr>
                <w:rFonts w:ascii="Arial Narrow" w:hAnsi="Arial Narrow"/>
                <w:b/>
                <w:bCs/>
                <w:noProof/>
                <w:sz w:val="18"/>
                <w:szCs w:val="18"/>
              </w:rPr>
            </w:pPr>
            <w:r>
              <w:rPr>
                <w:rFonts w:ascii="Arial Narrow" w:hAnsi="Arial Narrow"/>
                <w:b/>
                <w:bCs/>
                <w:noProof/>
                <w:sz w:val="18"/>
                <w:szCs w:val="18"/>
              </w:rPr>
              <w:t>Pa</w:t>
            </w:r>
            <w:r w:rsidR="00D75D5A">
              <w:rPr>
                <w:rFonts w:ascii="Arial Narrow" w:hAnsi="Arial Narrow"/>
                <w:b/>
                <w:bCs/>
                <w:noProof/>
                <w:sz w:val="18"/>
                <w:szCs w:val="18"/>
              </w:rPr>
              <w:t>g. la care se află doc. justificativ</w:t>
            </w:r>
          </w:p>
        </w:tc>
      </w:tr>
      <w:tr w:rsidR="00E70E34" w:rsidRPr="000E3076" w14:paraId="326C0538" w14:textId="7D0EBFDD" w:rsidTr="00A15805">
        <w:trPr>
          <w:trHeight w:val="423"/>
          <w:tblHeader/>
          <w:jc w:val="center"/>
        </w:trPr>
        <w:tc>
          <w:tcPr>
            <w:tcW w:w="466" w:type="dxa"/>
            <w:vMerge/>
            <w:shd w:val="clear" w:color="auto" w:fill="F2DBDB" w:themeFill="accent2" w:themeFillTint="33"/>
            <w:vAlign w:val="center"/>
          </w:tcPr>
          <w:p w14:paraId="0F4000B5" w14:textId="77777777" w:rsidR="00E70E34" w:rsidRPr="000E3076" w:rsidRDefault="00E70E34" w:rsidP="00D66216">
            <w:pPr>
              <w:jc w:val="center"/>
              <w:rPr>
                <w:rFonts w:ascii="Arial Narrow" w:hAnsi="Arial Narrow"/>
                <w:b/>
                <w:bCs/>
                <w:noProof/>
                <w:sz w:val="18"/>
                <w:szCs w:val="18"/>
              </w:rPr>
            </w:pPr>
          </w:p>
        </w:tc>
        <w:tc>
          <w:tcPr>
            <w:tcW w:w="4689" w:type="dxa"/>
            <w:vMerge/>
            <w:shd w:val="clear" w:color="auto" w:fill="E6E6E6"/>
            <w:vAlign w:val="center"/>
          </w:tcPr>
          <w:p w14:paraId="2567D82D" w14:textId="77777777" w:rsidR="00E70E34" w:rsidRPr="000E3076" w:rsidRDefault="00E70E34" w:rsidP="0007534C">
            <w:pPr>
              <w:jc w:val="center"/>
              <w:rPr>
                <w:rFonts w:ascii="Arial Narrow" w:hAnsi="Arial Narrow"/>
                <w:b/>
                <w:bCs/>
                <w:noProof/>
                <w:sz w:val="18"/>
                <w:szCs w:val="18"/>
              </w:rPr>
            </w:pPr>
          </w:p>
        </w:tc>
        <w:tc>
          <w:tcPr>
            <w:tcW w:w="913" w:type="dxa"/>
            <w:vMerge/>
            <w:shd w:val="clear" w:color="auto" w:fill="E6E6E6"/>
            <w:vAlign w:val="center"/>
          </w:tcPr>
          <w:p w14:paraId="1BDD0793" w14:textId="77777777" w:rsidR="00E70E34" w:rsidRPr="000E3076" w:rsidRDefault="00E70E34" w:rsidP="0007534C">
            <w:pPr>
              <w:jc w:val="center"/>
              <w:rPr>
                <w:rFonts w:ascii="Arial Narrow" w:hAnsi="Arial Narrow"/>
                <w:b/>
                <w:bCs/>
                <w:noProof/>
                <w:sz w:val="18"/>
                <w:szCs w:val="18"/>
              </w:rPr>
            </w:pPr>
          </w:p>
        </w:tc>
        <w:tc>
          <w:tcPr>
            <w:tcW w:w="1127" w:type="dxa"/>
            <w:shd w:val="clear" w:color="auto" w:fill="E6E6E6"/>
            <w:vAlign w:val="center"/>
          </w:tcPr>
          <w:p w14:paraId="097841FC" w14:textId="1C6F5553" w:rsidR="00E70E34" w:rsidRPr="00D75D5A" w:rsidRDefault="00E70E34" w:rsidP="0007534C">
            <w:pPr>
              <w:jc w:val="center"/>
              <w:rPr>
                <w:rFonts w:ascii="Arial Narrow" w:hAnsi="Arial Narrow"/>
                <w:b/>
                <w:bCs/>
                <w:noProof/>
                <w:sz w:val="18"/>
                <w:szCs w:val="18"/>
              </w:rPr>
            </w:pPr>
            <w:r w:rsidRPr="00D75D5A">
              <w:rPr>
                <w:rFonts w:ascii="Arial Narrow" w:hAnsi="Arial Narrow"/>
                <w:b/>
                <w:bCs/>
                <w:noProof/>
                <w:sz w:val="18"/>
                <w:szCs w:val="18"/>
              </w:rPr>
              <w:t>autoevaluare</w:t>
            </w:r>
          </w:p>
        </w:tc>
        <w:tc>
          <w:tcPr>
            <w:tcW w:w="956" w:type="dxa"/>
            <w:shd w:val="clear" w:color="auto" w:fill="E6E6E6"/>
            <w:vAlign w:val="center"/>
          </w:tcPr>
          <w:p w14:paraId="43125113" w14:textId="41E86387" w:rsidR="00E70E34" w:rsidRDefault="00174946" w:rsidP="0007534C">
            <w:pPr>
              <w:jc w:val="center"/>
              <w:rPr>
                <w:rFonts w:ascii="Arial Narrow" w:hAnsi="Arial Narrow"/>
                <w:b/>
                <w:noProof/>
                <w:sz w:val="18"/>
                <w:szCs w:val="18"/>
              </w:rPr>
            </w:pPr>
            <w:r>
              <w:rPr>
                <w:rFonts w:ascii="Arial Narrow" w:hAnsi="Arial Narrow"/>
                <w:b/>
                <w:noProof/>
                <w:sz w:val="18"/>
                <w:szCs w:val="18"/>
              </w:rPr>
              <w:t>acordat</w:t>
            </w:r>
          </w:p>
          <w:p w14:paraId="0B228B62" w14:textId="161BC67F" w:rsidR="00174946" w:rsidRPr="00E70E34" w:rsidRDefault="00174946" w:rsidP="0007534C">
            <w:pPr>
              <w:jc w:val="center"/>
              <w:rPr>
                <w:rFonts w:ascii="Arial Narrow" w:hAnsi="Arial Narrow"/>
                <w:b/>
                <w:noProof/>
                <w:sz w:val="18"/>
                <w:szCs w:val="18"/>
              </w:rPr>
            </w:pPr>
            <w:r>
              <w:rPr>
                <w:rFonts w:ascii="Arial Narrow" w:hAnsi="Arial Narrow"/>
                <w:b/>
                <w:noProof/>
                <w:sz w:val="18"/>
                <w:szCs w:val="18"/>
              </w:rPr>
              <w:t>CJM</w:t>
            </w:r>
          </w:p>
        </w:tc>
        <w:tc>
          <w:tcPr>
            <w:tcW w:w="1058" w:type="dxa"/>
            <w:shd w:val="clear" w:color="auto" w:fill="E6E6E6"/>
            <w:vAlign w:val="center"/>
          </w:tcPr>
          <w:p w14:paraId="65882122" w14:textId="2FF6A85B" w:rsidR="00E70E34" w:rsidRPr="000E3076" w:rsidRDefault="00174946" w:rsidP="007E1ACE">
            <w:pPr>
              <w:jc w:val="center"/>
              <w:rPr>
                <w:rFonts w:ascii="Arial Narrow" w:hAnsi="Arial Narrow"/>
                <w:b/>
                <w:noProof/>
                <w:sz w:val="18"/>
                <w:szCs w:val="18"/>
              </w:rPr>
            </w:pPr>
            <w:r>
              <w:rPr>
                <w:rFonts w:ascii="Arial Narrow" w:hAnsi="Arial Narrow"/>
                <w:b/>
                <w:noProof/>
                <w:sz w:val="18"/>
                <w:szCs w:val="18"/>
              </w:rPr>
              <w:t>contestație</w:t>
            </w:r>
          </w:p>
        </w:tc>
        <w:tc>
          <w:tcPr>
            <w:tcW w:w="806" w:type="dxa"/>
            <w:vMerge/>
            <w:shd w:val="clear" w:color="auto" w:fill="E6E6E6"/>
          </w:tcPr>
          <w:p w14:paraId="39E382C3" w14:textId="77777777" w:rsidR="00E70E34" w:rsidRDefault="00E70E34" w:rsidP="007E1ACE">
            <w:pPr>
              <w:jc w:val="center"/>
              <w:rPr>
                <w:rFonts w:ascii="Arial Narrow" w:hAnsi="Arial Narrow"/>
                <w:b/>
                <w:noProof/>
                <w:sz w:val="18"/>
                <w:szCs w:val="18"/>
              </w:rPr>
            </w:pPr>
          </w:p>
        </w:tc>
      </w:tr>
      <w:tr w:rsidR="00E70E34" w:rsidRPr="000E3076" w14:paraId="2744E8A5" w14:textId="681C47E2" w:rsidTr="00A15805">
        <w:trPr>
          <w:jc w:val="center"/>
        </w:trPr>
        <w:tc>
          <w:tcPr>
            <w:tcW w:w="466" w:type="dxa"/>
            <w:tcBorders>
              <w:top w:val="double" w:sz="4" w:space="0" w:color="auto"/>
              <w:bottom w:val="double" w:sz="4" w:space="0" w:color="auto"/>
            </w:tcBorders>
            <w:shd w:val="clear" w:color="auto" w:fill="auto"/>
            <w:vAlign w:val="center"/>
          </w:tcPr>
          <w:p w14:paraId="7E231F99" w14:textId="77777777" w:rsidR="00E70E34" w:rsidRPr="000E3076" w:rsidRDefault="00E70E34" w:rsidP="00D66216">
            <w:pPr>
              <w:jc w:val="center"/>
              <w:rPr>
                <w:rFonts w:ascii="Arial Narrow" w:hAnsi="Arial Narrow"/>
                <w:b/>
                <w:bCs/>
                <w:noProof/>
                <w:color w:val="0000FF"/>
                <w:sz w:val="18"/>
                <w:szCs w:val="18"/>
              </w:rPr>
            </w:pPr>
            <w:r w:rsidRPr="000E3076">
              <w:rPr>
                <w:rFonts w:ascii="Arial Narrow" w:hAnsi="Arial Narrow"/>
                <w:b/>
                <w:bCs/>
                <w:noProof/>
                <w:color w:val="0000FF"/>
                <w:sz w:val="18"/>
                <w:szCs w:val="18"/>
              </w:rPr>
              <w:t>I.</w:t>
            </w:r>
          </w:p>
        </w:tc>
        <w:tc>
          <w:tcPr>
            <w:tcW w:w="4689" w:type="dxa"/>
            <w:tcBorders>
              <w:top w:val="double" w:sz="4" w:space="0" w:color="auto"/>
              <w:bottom w:val="double" w:sz="4" w:space="0" w:color="auto"/>
              <w:right w:val="nil"/>
            </w:tcBorders>
            <w:shd w:val="clear" w:color="auto" w:fill="F2F2F2"/>
            <w:vAlign w:val="center"/>
          </w:tcPr>
          <w:p w14:paraId="6E8DC115" w14:textId="77777777" w:rsidR="00E70E34" w:rsidRDefault="00E70E34" w:rsidP="00557D52">
            <w:pPr>
              <w:rPr>
                <w:rFonts w:ascii="Arial Narrow" w:hAnsi="Arial Narrow"/>
                <w:b/>
                <w:bCs/>
                <w:noProof/>
                <w:sz w:val="18"/>
                <w:szCs w:val="18"/>
              </w:rPr>
            </w:pPr>
            <w:r w:rsidRPr="000E3076">
              <w:rPr>
                <w:rFonts w:ascii="Arial Narrow" w:hAnsi="Arial Narrow"/>
                <w:b/>
                <w:bCs/>
                <w:noProof/>
                <w:sz w:val="18"/>
                <w:szCs w:val="18"/>
              </w:rPr>
              <w:t>Nivelul studiilor:</w:t>
            </w:r>
          </w:p>
          <w:p w14:paraId="24801BCE" w14:textId="73F73A8A" w:rsidR="00557D52" w:rsidRPr="000E3076" w:rsidRDefault="00557D52" w:rsidP="00557D52">
            <w:pPr>
              <w:rPr>
                <w:rFonts w:ascii="Arial Narrow" w:hAnsi="Arial Narrow"/>
                <w:b/>
                <w:bCs/>
                <w:noProof/>
                <w:sz w:val="18"/>
                <w:szCs w:val="18"/>
              </w:rPr>
            </w:pPr>
          </w:p>
        </w:tc>
        <w:tc>
          <w:tcPr>
            <w:tcW w:w="913" w:type="dxa"/>
            <w:tcBorders>
              <w:top w:val="double" w:sz="4" w:space="0" w:color="auto"/>
              <w:left w:val="nil"/>
              <w:bottom w:val="double" w:sz="4" w:space="0" w:color="auto"/>
              <w:right w:val="nil"/>
            </w:tcBorders>
            <w:shd w:val="clear" w:color="auto" w:fill="F2F2F2"/>
          </w:tcPr>
          <w:p w14:paraId="61B784FA" w14:textId="77777777" w:rsidR="00E70E34" w:rsidRPr="000E3076" w:rsidRDefault="00E70E34" w:rsidP="0007534C">
            <w:pPr>
              <w:jc w:val="center"/>
              <w:rPr>
                <w:rFonts w:ascii="Arial Narrow" w:hAnsi="Arial Narrow"/>
                <w:noProof/>
                <w:sz w:val="18"/>
                <w:szCs w:val="18"/>
              </w:rPr>
            </w:pPr>
          </w:p>
        </w:tc>
        <w:tc>
          <w:tcPr>
            <w:tcW w:w="3141" w:type="dxa"/>
            <w:gridSpan w:val="3"/>
            <w:tcBorders>
              <w:top w:val="double" w:sz="4" w:space="0" w:color="auto"/>
              <w:left w:val="nil"/>
              <w:bottom w:val="single" w:sz="4" w:space="0" w:color="auto"/>
            </w:tcBorders>
            <w:shd w:val="clear" w:color="auto" w:fill="F2F2F2"/>
          </w:tcPr>
          <w:p w14:paraId="58754E2D" w14:textId="77777777" w:rsidR="00E70E34" w:rsidRPr="000E3076" w:rsidRDefault="00E70E34" w:rsidP="0007534C">
            <w:pPr>
              <w:rPr>
                <w:rFonts w:ascii="Arial Narrow" w:hAnsi="Arial Narrow"/>
                <w:noProof/>
                <w:sz w:val="18"/>
                <w:szCs w:val="18"/>
              </w:rPr>
            </w:pPr>
          </w:p>
        </w:tc>
        <w:tc>
          <w:tcPr>
            <w:tcW w:w="806" w:type="dxa"/>
            <w:tcBorders>
              <w:top w:val="double" w:sz="4" w:space="0" w:color="auto"/>
              <w:left w:val="nil"/>
              <w:bottom w:val="single" w:sz="4" w:space="0" w:color="auto"/>
            </w:tcBorders>
            <w:shd w:val="clear" w:color="auto" w:fill="F2F2F2"/>
          </w:tcPr>
          <w:p w14:paraId="1FFE8929" w14:textId="77777777" w:rsidR="00E70E34" w:rsidRPr="000E3076" w:rsidRDefault="00E70E34" w:rsidP="0007534C">
            <w:pPr>
              <w:rPr>
                <w:rFonts w:ascii="Arial Narrow" w:hAnsi="Arial Narrow"/>
                <w:noProof/>
                <w:sz w:val="18"/>
                <w:szCs w:val="18"/>
              </w:rPr>
            </w:pPr>
          </w:p>
        </w:tc>
      </w:tr>
      <w:tr w:rsidR="00E70E34" w:rsidRPr="000E3076" w14:paraId="6D908B1B" w14:textId="02E0BE7E" w:rsidTr="00A15805">
        <w:trPr>
          <w:jc w:val="center"/>
        </w:trPr>
        <w:tc>
          <w:tcPr>
            <w:tcW w:w="466" w:type="dxa"/>
            <w:tcBorders>
              <w:top w:val="double" w:sz="4" w:space="0" w:color="auto"/>
              <w:right w:val="single" w:sz="4" w:space="0" w:color="auto"/>
            </w:tcBorders>
            <w:vAlign w:val="center"/>
          </w:tcPr>
          <w:p w14:paraId="199DC2AF"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A.</w:t>
            </w:r>
          </w:p>
        </w:tc>
        <w:tc>
          <w:tcPr>
            <w:tcW w:w="4689" w:type="dxa"/>
            <w:tcBorders>
              <w:top w:val="double" w:sz="4" w:space="0" w:color="auto"/>
              <w:left w:val="single" w:sz="4" w:space="0" w:color="auto"/>
              <w:right w:val="single" w:sz="4" w:space="0" w:color="auto"/>
            </w:tcBorders>
            <w:vAlign w:val="center"/>
          </w:tcPr>
          <w:p w14:paraId="544264A7" w14:textId="5B035F54" w:rsidR="00E70E34" w:rsidRPr="000E3076" w:rsidRDefault="00E70E34" w:rsidP="009515A0">
            <w:pPr>
              <w:rPr>
                <w:rFonts w:ascii="Arial Narrow" w:hAnsi="Arial Narrow"/>
                <w:b/>
                <w:bCs/>
                <w:noProof/>
                <w:sz w:val="18"/>
                <w:szCs w:val="18"/>
              </w:rPr>
            </w:pPr>
            <w:r w:rsidRPr="000E3076">
              <w:rPr>
                <w:rFonts w:ascii="Arial Narrow" w:hAnsi="Arial Narrow"/>
                <w:noProof/>
                <w:color w:val="000000"/>
                <w:spacing w:val="-3"/>
                <w:sz w:val="18"/>
                <w:szCs w:val="18"/>
              </w:rPr>
              <w:t xml:space="preserve">Absolvenţi ai şcolii normale/liceu pedagogic sau ai şcolii postliceale pedagogice </w:t>
            </w:r>
            <w:r w:rsidRPr="000E3076">
              <w:rPr>
                <w:rFonts w:ascii="Arial Narrow" w:hAnsi="Arial Narrow"/>
                <w:noProof/>
                <w:color w:val="000000"/>
                <w:sz w:val="18"/>
                <w:szCs w:val="18"/>
              </w:rPr>
              <w:t>cu diplomă/certificat de absolvire/certificat de competențe profesionale.</w:t>
            </w:r>
          </w:p>
        </w:tc>
        <w:tc>
          <w:tcPr>
            <w:tcW w:w="913" w:type="dxa"/>
            <w:tcBorders>
              <w:top w:val="double" w:sz="4" w:space="0" w:color="auto"/>
              <w:left w:val="single" w:sz="4" w:space="0" w:color="auto"/>
              <w:right w:val="single" w:sz="4" w:space="0" w:color="auto"/>
            </w:tcBorders>
            <w:shd w:val="clear" w:color="auto" w:fill="F2F2F2"/>
            <w:vAlign w:val="center"/>
          </w:tcPr>
          <w:p w14:paraId="121C3389"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6 p</w:t>
            </w:r>
          </w:p>
        </w:tc>
        <w:tc>
          <w:tcPr>
            <w:tcW w:w="1127" w:type="dxa"/>
            <w:tcBorders>
              <w:top w:val="double" w:sz="4" w:space="0" w:color="auto"/>
              <w:left w:val="single" w:sz="4" w:space="0" w:color="auto"/>
            </w:tcBorders>
          </w:tcPr>
          <w:p w14:paraId="5EF1D294" w14:textId="77777777" w:rsidR="00E70E34" w:rsidRPr="000E3076" w:rsidRDefault="00E70E34" w:rsidP="0007534C">
            <w:pPr>
              <w:rPr>
                <w:rFonts w:ascii="Arial Narrow" w:hAnsi="Arial Narrow"/>
                <w:noProof/>
                <w:sz w:val="18"/>
                <w:szCs w:val="18"/>
              </w:rPr>
            </w:pPr>
          </w:p>
        </w:tc>
        <w:tc>
          <w:tcPr>
            <w:tcW w:w="956" w:type="dxa"/>
            <w:tcBorders>
              <w:top w:val="double" w:sz="4" w:space="0" w:color="auto"/>
              <w:left w:val="single" w:sz="4" w:space="0" w:color="auto"/>
            </w:tcBorders>
          </w:tcPr>
          <w:p w14:paraId="7E28605D" w14:textId="77777777" w:rsidR="00E70E34" w:rsidRPr="000E3076" w:rsidRDefault="00E70E34" w:rsidP="0007534C">
            <w:pPr>
              <w:rPr>
                <w:rFonts w:ascii="Arial Narrow" w:hAnsi="Arial Narrow"/>
                <w:noProof/>
                <w:sz w:val="18"/>
                <w:szCs w:val="18"/>
              </w:rPr>
            </w:pPr>
          </w:p>
        </w:tc>
        <w:tc>
          <w:tcPr>
            <w:tcW w:w="1058" w:type="dxa"/>
            <w:tcBorders>
              <w:top w:val="double" w:sz="4" w:space="0" w:color="auto"/>
              <w:left w:val="single" w:sz="4" w:space="0" w:color="auto"/>
            </w:tcBorders>
          </w:tcPr>
          <w:p w14:paraId="6E05BF80" w14:textId="77777777" w:rsidR="00E70E34" w:rsidRPr="000E3076" w:rsidRDefault="00E70E34" w:rsidP="0007534C">
            <w:pPr>
              <w:rPr>
                <w:rFonts w:ascii="Arial Narrow" w:hAnsi="Arial Narrow"/>
                <w:noProof/>
                <w:sz w:val="18"/>
                <w:szCs w:val="18"/>
              </w:rPr>
            </w:pPr>
          </w:p>
        </w:tc>
        <w:tc>
          <w:tcPr>
            <w:tcW w:w="806" w:type="dxa"/>
            <w:tcBorders>
              <w:top w:val="double" w:sz="4" w:space="0" w:color="auto"/>
              <w:left w:val="single" w:sz="4" w:space="0" w:color="auto"/>
            </w:tcBorders>
          </w:tcPr>
          <w:p w14:paraId="02F89E07" w14:textId="77777777" w:rsidR="00E70E34" w:rsidRPr="000E3076" w:rsidRDefault="00E70E34" w:rsidP="0007534C">
            <w:pPr>
              <w:rPr>
                <w:rFonts w:ascii="Arial Narrow" w:hAnsi="Arial Narrow"/>
                <w:noProof/>
                <w:sz w:val="18"/>
                <w:szCs w:val="18"/>
              </w:rPr>
            </w:pPr>
          </w:p>
        </w:tc>
      </w:tr>
      <w:tr w:rsidR="00E70E34" w:rsidRPr="000E3076" w14:paraId="17DA3F01" w14:textId="16D31324" w:rsidTr="00A15805">
        <w:trPr>
          <w:jc w:val="center"/>
        </w:trPr>
        <w:tc>
          <w:tcPr>
            <w:tcW w:w="466" w:type="dxa"/>
            <w:tcBorders>
              <w:right w:val="single" w:sz="4" w:space="0" w:color="auto"/>
            </w:tcBorders>
            <w:vAlign w:val="center"/>
          </w:tcPr>
          <w:p w14:paraId="5D358384"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B.</w:t>
            </w:r>
          </w:p>
        </w:tc>
        <w:tc>
          <w:tcPr>
            <w:tcW w:w="4689" w:type="dxa"/>
            <w:tcBorders>
              <w:left w:val="single" w:sz="4" w:space="0" w:color="auto"/>
              <w:right w:val="single" w:sz="4" w:space="0" w:color="auto"/>
            </w:tcBorders>
            <w:vAlign w:val="center"/>
          </w:tcPr>
          <w:p w14:paraId="690350C4" w14:textId="77777777" w:rsidR="00E70E34" w:rsidRPr="000E3076" w:rsidRDefault="00E70E34" w:rsidP="009515A0">
            <w:pPr>
              <w:rPr>
                <w:rFonts w:ascii="Arial Narrow" w:hAnsi="Arial Narrow"/>
                <w:noProof/>
                <w:color w:val="000000"/>
                <w:spacing w:val="-3"/>
                <w:sz w:val="18"/>
                <w:szCs w:val="18"/>
              </w:rPr>
            </w:pPr>
            <w:r w:rsidRPr="000E3076">
              <w:rPr>
                <w:rFonts w:ascii="Arial Narrow" w:hAnsi="Arial Narrow"/>
                <w:noProof/>
                <w:color w:val="000000"/>
                <w:spacing w:val="-3"/>
                <w:sz w:val="18"/>
                <w:szCs w:val="18"/>
              </w:rPr>
              <w:t>Absolvenţi ai colegiului pedagogic universitar (institutori) cu diplomă de absolvire şi absolvenţi ai şcolii normale/liceu pedagogic sau ai şcolii postliceale pedagogice şi studii universitare de scurtă durată.</w:t>
            </w:r>
          </w:p>
        </w:tc>
        <w:tc>
          <w:tcPr>
            <w:tcW w:w="913" w:type="dxa"/>
            <w:tcBorders>
              <w:left w:val="single" w:sz="4" w:space="0" w:color="auto"/>
              <w:right w:val="single" w:sz="4" w:space="0" w:color="auto"/>
            </w:tcBorders>
            <w:shd w:val="clear" w:color="auto" w:fill="F2F2F2"/>
            <w:vAlign w:val="center"/>
          </w:tcPr>
          <w:p w14:paraId="3F3E6C09" w14:textId="77777777" w:rsidR="00E70E34" w:rsidRPr="000E3076" w:rsidRDefault="00E70E34" w:rsidP="002147B1">
            <w:pPr>
              <w:jc w:val="center"/>
              <w:rPr>
                <w:rFonts w:ascii="Arial Narrow" w:hAnsi="Arial Narrow"/>
                <w:b/>
                <w:noProof/>
                <w:sz w:val="18"/>
                <w:szCs w:val="18"/>
              </w:rPr>
            </w:pPr>
            <w:r w:rsidRPr="000E3076">
              <w:rPr>
                <w:rFonts w:ascii="Arial Narrow" w:hAnsi="Arial Narrow"/>
                <w:b/>
                <w:noProof/>
                <w:sz w:val="18"/>
                <w:szCs w:val="18"/>
              </w:rPr>
              <w:t>8 p</w:t>
            </w:r>
          </w:p>
        </w:tc>
        <w:tc>
          <w:tcPr>
            <w:tcW w:w="1127" w:type="dxa"/>
            <w:tcBorders>
              <w:left w:val="single" w:sz="4" w:space="0" w:color="auto"/>
            </w:tcBorders>
          </w:tcPr>
          <w:p w14:paraId="58C36046" w14:textId="77777777" w:rsidR="00E70E34" w:rsidRPr="000E3076" w:rsidRDefault="00E70E34" w:rsidP="002147B1">
            <w:pPr>
              <w:rPr>
                <w:rFonts w:ascii="Arial Narrow" w:hAnsi="Arial Narrow"/>
                <w:noProof/>
                <w:sz w:val="18"/>
                <w:szCs w:val="18"/>
              </w:rPr>
            </w:pPr>
          </w:p>
        </w:tc>
        <w:tc>
          <w:tcPr>
            <w:tcW w:w="956" w:type="dxa"/>
            <w:tcBorders>
              <w:left w:val="single" w:sz="4" w:space="0" w:color="auto"/>
            </w:tcBorders>
          </w:tcPr>
          <w:p w14:paraId="5A513073" w14:textId="77777777" w:rsidR="00E70E34" w:rsidRPr="000E3076" w:rsidRDefault="00E70E34" w:rsidP="002147B1">
            <w:pPr>
              <w:rPr>
                <w:rFonts w:ascii="Arial Narrow" w:hAnsi="Arial Narrow"/>
                <w:noProof/>
                <w:sz w:val="18"/>
                <w:szCs w:val="18"/>
              </w:rPr>
            </w:pPr>
          </w:p>
        </w:tc>
        <w:tc>
          <w:tcPr>
            <w:tcW w:w="1058" w:type="dxa"/>
            <w:tcBorders>
              <w:left w:val="single" w:sz="4" w:space="0" w:color="auto"/>
            </w:tcBorders>
          </w:tcPr>
          <w:p w14:paraId="77BC8F81" w14:textId="77777777" w:rsidR="00E70E34" w:rsidRPr="000E3076" w:rsidRDefault="00E70E34" w:rsidP="002147B1">
            <w:pPr>
              <w:rPr>
                <w:rFonts w:ascii="Arial Narrow" w:hAnsi="Arial Narrow"/>
                <w:noProof/>
                <w:sz w:val="18"/>
                <w:szCs w:val="18"/>
              </w:rPr>
            </w:pPr>
          </w:p>
        </w:tc>
        <w:tc>
          <w:tcPr>
            <w:tcW w:w="806" w:type="dxa"/>
            <w:tcBorders>
              <w:left w:val="single" w:sz="4" w:space="0" w:color="auto"/>
            </w:tcBorders>
          </w:tcPr>
          <w:p w14:paraId="3A921714" w14:textId="77777777" w:rsidR="00E70E34" w:rsidRPr="000E3076" w:rsidRDefault="00E70E34" w:rsidP="002147B1">
            <w:pPr>
              <w:rPr>
                <w:rFonts w:ascii="Arial Narrow" w:hAnsi="Arial Narrow"/>
                <w:noProof/>
                <w:sz w:val="18"/>
                <w:szCs w:val="18"/>
              </w:rPr>
            </w:pPr>
          </w:p>
        </w:tc>
      </w:tr>
      <w:tr w:rsidR="00E70E34" w:rsidRPr="000E3076" w14:paraId="6858FA48" w14:textId="118C25AA" w:rsidTr="00A15805">
        <w:trPr>
          <w:jc w:val="center"/>
        </w:trPr>
        <w:tc>
          <w:tcPr>
            <w:tcW w:w="466" w:type="dxa"/>
            <w:tcBorders>
              <w:right w:val="single" w:sz="4" w:space="0" w:color="auto"/>
            </w:tcBorders>
            <w:vAlign w:val="center"/>
          </w:tcPr>
          <w:p w14:paraId="2AAFB5A6"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C.</w:t>
            </w:r>
          </w:p>
        </w:tc>
        <w:tc>
          <w:tcPr>
            <w:tcW w:w="4689" w:type="dxa"/>
            <w:tcBorders>
              <w:left w:val="single" w:sz="4" w:space="0" w:color="auto"/>
              <w:right w:val="single" w:sz="4" w:space="0" w:color="auto"/>
            </w:tcBorders>
            <w:vAlign w:val="center"/>
          </w:tcPr>
          <w:p w14:paraId="31D86232" w14:textId="77777777" w:rsidR="00E70E34" w:rsidRPr="000E3076" w:rsidRDefault="00E70E34" w:rsidP="002147B1">
            <w:pPr>
              <w:rPr>
                <w:rFonts w:ascii="Arial Narrow" w:hAnsi="Arial Narrow"/>
                <w:noProof/>
                <w:color w:val="000000"/>
                <w:spacing w:val="-3"/>
                <w:sz w:val="18"/>
                <w:szCs w:val="18"/>
              </w:rPr>
            </w:pPr>
            <w:r w:rsidRPr="000E3076">
              <w:rPr>
                <w:rFonts w:ascii="Arial Narrow" w:hAnsi="Arial Narrow"/>
                <w:noProof/>
                <w:color w:val="000000"/>
                <w:spacing w:val="-3"/>
                <w:sz w:val="18"/>
                <w:szCs w:val="18"/>
              </w:rPr>
              <w:t>Absolvenţi ai colegiului pedagogic universitar (institutori) cu diplomă de absolvire şi absolvenţi ai şcolii normale/liceu pedagogic sau ai şcolii postliceale pedagogice şi studii universitare de scurtă durată care şi-au echivalat studiile conform art. 149 alin. (3) din Legea nr. 1/2011 cu modificările şi completările ulterioare.</w:t>
            </w:r>
          </w:p>
        </w:tc>
        <w:tc>
          <w:tcPr>
            <w:tcW w:w="913" w:type="dxa"/>
            <w:tcBorders>
              <w:left w:val="single" w:sz="4" w:space="0" w:color="auto"/>
              <w:right w:val="single" w:sz="4" w:space="0" w:color="auto"/>
            </w:tcBorders>
            <w:shd w:val="clear" w:color="auto" w:fill="F2F2F2"/>
            <w:vAlign w:val="center"/>
          </w:tcPr>
          <w:p w14:paraId="553BD72E" w14:textId="77777777" w:rsidR="00E70E34" w:rsidRPr="000E3076" w:rsidRDefault="00E70E34" w:rsidP="002147B1">
            <w:pPr>
              <w:jc w:val="center"/>
              <w:rPr>
                <w:rFonts w:ascii="Arial Narrow" w:hAnsi="Arial Narrow"/>
                <w:b/>
                <w:noProof/>
                <w:sz w:val="18"/>
                <w:szCs w:val="18"/>
              </w:rPr>
            </w:pPr>
            <w:r w:rsidRPr="000E3076">
              <w:rPr>
                <w:rFonts w:ascii="Arial Narrow" w:hAnsi="Arial Narrow"/>
                <w:b/>
                <w:noProof/>
                <w:sz w:val="18"/>
                <w:szCs w:val="18"/>
              </w:rPr>
              <w:t>8,5 p</w:t>
            </w:r>
          </w:p>
        </w:tc>
        <w:tc>
          <w:tcPr>
            <w:tcW w:w="1127" w:type="dxa"/>
            <w:tcBorders>
              <w:left w:val="single" w:sz="4" w:space="0" w:color="auto"/>
            </w:tcBorders>
          </w:tcPr>
          <w:p w14:paraId="73BAD055" w14:textId="77777777" w:rsidR="00E70E34" w:rsidRPr="000E3076" w:rsidRDefault="00E70E34" w:rsidP="002147B1">
            <w:pPr>
              <w:rPr>
                <w:rFonts w:ascii="Arial Narrow" w:hAnsi="Arial Narrow"/>
                <w:noProof/>
                <w:sz w:val="18"/>
                <w:szCs w:val="18"/>
              </w:rPr>
            </w:pPr>
          </w:p>
        </w:tc>
        <w:tc>
          <w:tcPr>
            <w:tcW w:w="956" w:type="dxa"/>
            <w:tcBorders>
              <w:left w:val="single" w:sz="4" w:space="0" w:color="auto"/>
            </w:tcBorders>
          </w:tcPr>
          <w:p w14:paraId="60D737CD" w14:textId="77777777" w:rsidR="00E70E34" w:rsidRPr="000E3076" w:rsidRDefault="00E70E34" w:rsidP="002147B1">
            <w:pPr>
              <w:rPr>
                <w:rFonts w:ascii="Arial Narrow" w:hAnsi="Arial Narrow"/>
                <w:noProof/>
                <w:sz w:val="18"/>
                <w:szCs w:val="18"/>
              </w:rPr>
            </w:pPr>
          </w:p>
        </w:tc>
        <w:tc>
          <w:tcPr>
            <w:tcW w:w="1058" w:type="dxa"/>
            <w:tcBorders>
              <w:left w:val="single" w:sz="4" w:space="0" w:color="auto"/>
            </w:tcBorders>
          </w:tcPr>
          <w:p w14:paraId="3B84951B" w14:textId="77777777" w:rsidR="00E70E34" w:rsidRPr="000E3076" w:rsidRDefault="00E70E34" w:rsidP="002147B1">
            <w:pPr>
              <w:rPr>
                <w:rFonts w:ascii="Arial Narrow" w:hAnsi="Arial Narrow"/>
                <w:noProof/>
                <w:sz w:val="18"/>
                <w:szCs w:val="18"/>
              </w:rPr>
            </w:pPr>
          </w:p>
        </w:tc>
        <w:tc>
          <w:tcPr>
            <w:tcW w:w="806" w:type="dxa"/>
            <w:tcBorders>
              <w:left w:val="single" w:sz="4" w:space="0" w:color="auto"/>
            </w:tcBorders>
          </w:tcPr>
          <w:p w14:paraId="488DB264" w14:textId="77777777" w:rsidR="00E70E34" w:rsidRPr="000E3076" w:rsidRDefault="00E70E34" w:rsidP="002147B1">
            <w:pPr>
              <w:rPr>
                <w:rFonts w:ascii="Arial Narrow" w:hAnsi="Arial Narrow"/>
                <w:noProof/>
                <w:sz w:val="18"/>
                <w:szCs w:val="18"/>
              </w:rPr>
            </w:pPr>
          </w:p>
        </w:tc>
      </w:tr>
      <w:tr w:rsidR="00E70E34" w:rsidRPr="000E3076" w14:paraId="6A307EB5" w14:textId="7F0172AD" w:rsidTr="00A15805">
        <w:trPr>
          <w:jc w:val="center"/>
        </w:trPr>
        <w:tc>
          <w:tcPr>
            <w:tcW w:w="466" w:type="dxa"/>
            <w:tcBorders>
              <w:right w:val="single" w:sz="4" w:space="0" w:color="auto"/>
            </w:tcBorders>
            <w:vAlign w:val="center"/>
          </w:tcPr>
          <w:p w14:paraId="38869551"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D.</w:t>
            </w:r>
          </w:p>
        </w:tc>
        <w:tc>
          <w:tcPr>
            <w:tcW w:w="4689" w:type="dxa"/>
            <w:tcBorders>
              <w:left w:val="single" w:sz="4" w:space="0" w:color="auto"/>
              <w:right w:val="single" w:sz="4" w:space="0" w:color="auto"/>
            </w:tcBorders>
            <w:vAlign w:val="center"/>
          </w:tcPr>
          <w:p w14:paraId="1E1B1341" w14:textId="77777777" w:rsidR="00E70E34" w:rsidRPr="000E3076" w:rsidRDefault="00E70E34" w:rsidP="002147B1">
            <w:pPr>
              <w:rPr>
                <w:rFonts w:ascii="Arial Narrow" w:hAnsi="Arial Narrow"/>
                <w:noProof/>
                <w:color w:val="000000"/>
                <w:spacing w:val="-3"/>
                <w:sz w:val="18"/>
                <w:szCs w:val="18"/>
              </w:rPr>
            </w:pPr>
            <w:r w:rsidRPr="000E3076">
              <w:rPr>
                <w:rFonts w:ascii="Arial Narrow" w:hAnsi="Arial Narrow"/>
                <w:noProof/>
                <w:color w:val="000000"/>
                <w:spacing w:val="-3"/>
                <w:sz w:val="18"/>
                <w:szCs w:val="18"/>
              </w:rPr>
              <w:t>Absolvenţi ai şcolii normale/liceu pedagogic sau ai şcolii postliceale pedagogice cu diplomă/certificat de absolvire sau ai colegiului pedagogic universitar (institutori) şi studii universitare de lungă durată sau ciclul I de studii universitare de licenţă sau ciclul II de studii universitare de masterat.</w:t>
            </w:r>
          </w:p>
        </w:tc>
        <w:tc>
          <w:tcPr>
            <w:tcW w:w="913" w:type="dxa"/>
            <w:tcBorders>
              <w:left w:val="single" w:sz="4" w:space="0" w:color="auto"/>
              <w:right w:val="single" w:sz="4" w:space="0" w:color="auto"/>
            </w:tcBorders>
            <w:shd w:val="clear" w:color="auto" w:fill="F2F2F2"/>
            <w:vAlign w:val="center"/>
          </w:tcPr>
          <w:p w14:paraId="0FBE5B64" w14:textId="77777777" w:rsidR="00E70E34" w:rsidRPr="000E3076" w:rsidRDefault="00E70E34" w:rsidP="002147B1">
            <w:pPr>
              <w:jc w:val="center"/>
              <w:rPr>
                <w:rFonts w:ascii="Arial Narrow" w:hAnsi="Arial Narrow"/>
                <w:b/>
                <w:noProof/>
                <w:sz w:val="18"/>
                <w:szCs w:val="18"/>
              </w:rPr>
            </w:pPr>
            <w:r w:rsidRPr="000E3076">
              <w:rPr>
                <w:rFonts w:ascii="Arial Narrow" w:hAnsi="Arial Narrow"/>
                <w:b/>
                <w:noProof/>
                <w:sz w:val="18"/>
                <w:szCs w:val="18"/>
              </w:rPr>
              <w:t>9 p</w:t>
            </w:r>
          </w:p>
        </w:tc>
        <w:tc>
          <w:tcPr>
            <w:tcW w:w="1127" w:type="dxa"/>
            <w:tcBorders>
              <w:left w:val="single" w:sz="4" w:space="0" w:color="auto"/>
            </w:tcBorders>
          </w:tcPr>
          <w:p w14:paraId="14C4B657" w14:textId="77777777" w:rsidR="00E70E34" w:rsidRPr="000E3076" w:rsidRDefault="00E70E34" w:rsidP="002147B1">
            <w:pPr>
              <w:rPr>
                <w:rFonts w:ascii="Arial Narrow" w:hAnsi="Arial Narrow"/>
                <w:noProof/>
                <w:sz w:val="18"/>
                <w:szCs w:val="18"/>
              </w:rPr>
            </w:pPr>
          </w:p>
        </w:tc>
        <w:tc>
          <w:tcPr>
            <w:tcW w:w="956" w:type="dxa"/>
            <w:tcBorders>
              <w:left w:val="single" w:sz="4" w:space="0" w:color="auto"/>
            </w:tcBorders>
          </w:tcPr>
          <w:p w14:paraId="5993E51F" w14:textId="77777777" w:rsidR="00E70E34" w:rsidRPr="000E3076" w:rsidRDefault="00E70E34" w:rsidP="002147B1">
            <w:pPr>
              <w:rPr>
                <w:rFonts w:ascii="Arial Narrow" w:hAnsi="Arial Narrow"/>
                <w:noProof/>
                <w:sz w:val="18"/>
                <w:szCs w:val="18"/>
              </w:rPr>
            </w:pPr>
          </w:p>
        </w:tc>
        <w:tc>
          <w:tcPr>
            <w:tcW w:w="1058" w:type="dxa"/>
            <w:tcBorders>
              <w:left w:val="single" w:sz="4" w:space="0" w:color="auto"/>
            </w:tcBorders>
          </w:tcPr>
          <w:p w14:paraId="19C9B4F9" w14:textId="77777777" w:rsidR="00E70E34" w:rsidRPr="000E3076" w:rsidRDefault="00E70E34" w:rsidP="002147B1">
            <w:pPr>
              <w:rPr>
                <w:rFonts w:ascii="Arial Narrow" w:hAnsi="Arial Narrow"/>
                <w:noProof/>
                <w:sz w:val="18"/>
                <w:szCs w:val="18"/>
              </w:rPr>
            </w:pPr>
          </w:p>
        </w:tc>
        <w:tc>
          <w:tcPr>
            <w:tcW w:w="806" w:type="dxa"/>
            <w:tcBorders>
              <w:left w:val="single" w:sz="4" w:space="0" w:color="auto"/>
            </w:tcBorders>
          </w:tcPr>
          <w:p w14:paraId="75995A92" w14:textId="77777777" w:rsidR="00E70E34" w:rsidRPr="000E3076" w:rsidRDefault="00E70E34" w:rsidP="002147B1">
            <w:pPr>
              <w:rPr>
                <w:rFonts w:ascii="Arial Narrow" w:hAnsi="Arial Narrow"/>
                <w:noProof/>
                <w:sz w:val="18"/>
                <w:szCs w:val="18"/>
              </w:rPr>
            </w:pPr>
          </w:p>
        </w:tc>
      </w:tr>
      <w:tr w:rsidR="00E70E34" w:rsidRPr="000E3076" w14:paraId="648AE9F2" w14:textId="17347978" w:rsidTr="00A15805">
        <w:trPr>
          <w:jc w:val="center"/>
        </w:trPr>
        <w:tc>
          <w:tcPr>
            <w:tcW w:w="466" w:type="dxa"/>
            <w:tcBorders>
              <w:right w:val="single" w:sz="4" w:space="0" w:color="auto"/>
            </w:tcBorders>
            <w:vAlign w:val="center"/>
          </w:tcPr>
          <w:p w14:paraId="6179E62E"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E.</w:t>
            </w:r>
          </w:p>
        </w:tc>
        <w:tc>
          <w:tcPr>
            <w:tcW w:w="4689" w:type="dxa"/>
            <w:tcBorders>
              <w:left w:val="single" w:sz="4" w:space="0" w:color="auto"/>
              <w:right w:val="single" w:sz="4" w:space="0" w:color="auto"/>
            </w:tcBorders>
            <w:vAlign w:val="center"/>
          </w:tcPr>
          <w:p w14:paraId="1C80594A" w14:textId="77777777" w:rsidR="00E70E34" w:rsidRPr="000E3076" w:rsidRDefault="00E70E34" w:rsidP="009515A0">
            <w:pPr>
              <w:rPr>
                <w:rFonts w:ascii="Arial Narrow" w:hAnsi="Arial Narrow"/>
                <w:noProof/>
                <w:color w:val="000000"/>
                <w:spacing w:val="-3"/>
                <w:sz w:val="18"/>
                <w:szCs w:val="18"/>
              </w:rPr>
            </w:pPr>
            <w:r w:rsidRPr="000E3076">
              <w:rPr>
                <w:rFonts w:ascii="Arial Narrow" w:hAnsi="Arial Narrow"/>
                <w:noProof/>
                <w:color w:val="000000"/>
                <w:spacing w:val="-3"/>
                <w:sz w:val="18"/>
                <w:szCs w:val="18"/>
              </w:rPr>
              <w:t>Profesori de instruire practică/maiştri-instructori, absolvenţi de şcoală postliceală/şcoală de maiştri cu diplomă/certificat de absolvire/certificat de competenţe profesionale.</w:t>
            </w:r>
          </w:p>
        </w:tc>
        <w:tc>
          <w:tcPr>
            <w:tcW w:w="913" w:type="dxa"/>
            <w:tcBorders>
              <w:left w:val="single" w:sz="4" w:space="0" w:color="auto"/>
              <w:right w:val="single" w:sz="4" w:space="0" w:color="auto"/>
            </w:tcBorders>
            <w:shd w:val="clear" w:color="auto" w:fill="F2F2F2"/>
            <w:vAlign w:val="center"/>
          </w:tcPr>
          <w:p w14:paraId="02EE38EA"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5 p</w:t>
            </w:r>
          </w:p>
        </w:tc>
        <w:tc>
          <w:tcPr>
            <w:tcW w:w="1127" w:type="dxa"/>
            <w:tcBorders>
              <w:left w:val="single" w:sz="4" w:space="0" w:color="auto"/>
            </w:tcBorders>
          </w:tcPr>
          <w:p w14:paraId="080A11FF"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056124D5"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7ACEA488"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5324AFC2" w14:textId="77777777" w:rsidR="00E70E34" w:rsidRPr="000E3076" w:rsidRDefault="00E70E34" w:rsidP="0007534C">
            <w:pPr>
              <w:rPr>
                <w:rFonts w:ascii="Arial Narrow" w:hAnsi="Arial Narrow"/>
                <w:noProof/>
                <w:sz w:val="18"/>
                <w:szCs w:val="18"/>
              </w:rPr>
            </w:pPr>
          </w:p>
        </w:tc>
      </w:tr>
      <w:tr w:rsidR="00E70E34" w:rsidRPr="000E3076" w14:paraId="431C9010" w14:textId="41778409" w:rsidTr="00A15805">
        <w:trPr>
          <w:trHeight w:val="524"/>
          <w:jc w:val="center"/>
        </w:trPr>
        <w:tc>
          <w:tcPr>
            <w:tcW w:w="466" w:type="dxa"/>
            <w:tcBorders>
              <w:right w:val="single" w:sz="4" w:space="0" w:color="auto"/>
            </w:tcBorders>
            <w:vAlign w:val="center"/>
          </w:tcPr>
          <w:p w14:paraId="403DDB7B" w14:textId="77777777" w:rsidR="00E70E34" w:rsidRPr="000E3076" w:rsidRDefault="00E70E34" w:rsidP="00F16EEB">
            <w:pPr>
              <w:jc w:val="center"/>
              <w:rPr>
                <w:rFonts w:ascii="Arial Narrow" w:hAnsi="Arial Narrow"/>
                <w:b/>
                <w:bCs/>
                <w:noProof/>
                <w:color w:val="FF0000"/>
                <w:sz w:val="18"/>
                <w:szCs w:val="18"/>
              </w:rPr>
            </w:pPr>
            <w:r w:rsidRPr="000E3076">
              <w:rPr>
                <w:rFonts w:ascii="Arial Narrow" w:hAnsi="Arial Narrow"/>
                <w:b/>
                <w:bCs/>
                <w:noProof/>
                <w:color w:val="FF0000"/>
                <w:sz w:val="18"/>
                <w:szCs w:val="18"/>
              </w:rPr>
              <w:t>F.</w:t>
            </w:r>
          </w:p>
        </w:tc>
        <w:tc>
          <w:tcPr>
            <w:tcW w:w="4689" w:type="dxa"/>
            <w:tcBorders>
              <w:left w:val="single" w:sz="4" w:space="0" w:color="auto"/>
              <w:right w:val="single" w:sz="4" w:space="0" w:color="auto"/>
            </w:tcBorders>
            <w:vAlign w:val="center"/>
          </w:tcPr>
          <w:p w14:paraId="2019CD1C"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Absolvenţi în specialitate ai învăţământului universitar de scurtă durată sau ai institutului pedagogic cu durata de 3 ani cu diplomă de absolvire.</w:t>
            </w:r>
          </w:p>
        </w:tc>
        <w:tc>
          <w:tcPr>
            <w:tcW w:w="913" w:type="dxa"/>
            <w:tcBorders>
              <w:left w:val="single" w:sz="4" w:space="0" w:color="auto"/>
              <w:right w:val="single" w:sz="4" w:space="0" w:color="auto"/>
            </w:tcBorders>
            <w:shd w:val="clear" w:color="auto" w:fill="F2F2F2"/>
            <w:vAlign w:val="center"/>
          </w:tcPr>
          <w:p w14:paraId="18DE7355"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8 p</w:t>
            </w:r>
          </w:p>
        </w:tc>
        <w:tc>
          <w:tcPr>
            <w:tcW w:w="1127" w:type="dxa"/>
            <w:tcBorders>
              <w:left w:val="single" w:sz="4" w:space="0" w:color="auto"/>
            </w:tcBorders>
          </w:tcPr>
          <w:p w14:paraId="28FB3449"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48119508"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658F3CCE"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21112FF4" w14:textId="77777777" w:rsidR="00E70E34" w:rsidRPr="000E3076" w:rsidRDefault="00E70E34" w:rsidP="0007534C">
            <w:pPr>
              <w:rPr>
                <w:rFonts w:ascii="Arial Narrow" w:hAnsi="Arial Narrow"/>
                <w:noProof/>
                <w:sz w:val="18"/>
                <w:szCs w:val="18"/>
              </w:rPr>
            </w:pPr>
          </w:p>
        </w:tc>
      </w:tr>
      <w:tr w:rsidR="00E70E34" w:rsidRPr="000E3076" w14:paraId="450CDEA6" w14:textId="2B695F96" w:rsidTr="00A15805">
        <w:trPr>
          <w:trHeight w:val="524"/>
          <w:jc w:val="center"/>
        </w:trPr>
        <w:tc>
          <w:tcPr>
            <w:tcW w:w="466" w:type="dxa"/>
            <w:tcBorders>
              <w:right w:val="single" w:sz="4" w:space="0" w:color="auto"/>
            </w:tcBorders>
            <w:vAlign w:val="center"/>
          </w:tcPr>
          <w:p w14:paraId="39CF9EDD"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G.</w:t>
            </w:r>
          </w:p>
        </w:tc>
        <w:tc>
          <w:tcPr>
            <w:tcW w:w="4689" w:type="dxa"/>
            <w:tcBorders>
              <w:left w:val="single" w:sz="4" w:space="0" w:color="auto"/>
              <w:right w:val="single" w:sz="4" w:space="0" w:color="auto"/>
            </w:tcBorders>
            <w:vAlign w:val="center"/>
          </w:tcPr>
          <w:p w14:paraId="6D0E5116"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Absolvenţi în specialitate ai învăţământului universitar de scurtă durată sau ai institutului pedagogic cu durata de 3 ani, cu diplomă de absolvire, care şi-au echivalat studiile conform art. 149 alin. (3) din Legea nr. 1/2011 cu modificările şi completările ulterioare.</w:t>
            </w:r>
          </w:p>
        </w:tc>
        <w:tc>
          <w:tcPr>
            <w:tcW w:w="913" w:type="dxa"/>
            <w:tcBorders>
              <w:left w:val="single" w:sz="4" w:space="0" w:color="auto"/>
              <w:right w:val="single" w:sz="4" w:space="0" w:color="auto"/>
            </w:tcBorders>
            <w:shd w:val="clear" w:color="auto" w:fill="F2F2F2"/>
            <w:vAlign w:val="center"/>
          </w:tcPr>
          <w:p w14:paraId="594999CC"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8,5 p</w:t>
            </w:r>
          </w:p>
        </w:tc>
        <w:tc>
          <w:tcPr>
            <w:tcW w:w="1127" w:type="dxa"/>
            <w:tcBorders>
              <w:left w:val="single" w:sz="4" w:space="0" w:color="auto"/>
            </w:tcBorders>
          </w:tcPr>
          <w:p w14:paraId="779E1B05"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077F8EF3"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439BA4C4"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0484BCF6" w14:textId="77777777" w:rsidR="00E70E34" w:rsidRPr="000E3076" w:rsidRDefault="00E70E34" w:rsidP="0007534C">
            <w:pPr>
              <w:rPr>
                <w:rFonts w:ascii="Arial Narrow" w:hAnsi="Arial Narrow"/>
                <w:noProof/>
                <w:sz w:val="18"/>
                <w:szCs w:val="18"/>
              </w:rPr>
            </w:pPr>
          </w:p>
        </w:tc>
      </w:tr>
      <w:tr w:rsidR="00E70E34" w:rsidRPr="000E3076" w14:paraId="2A79312F" w14:textId="7351D712" w:rsidTr="00A15805">
        <w:trPr>
          <w:trHeight w:val="524"/>
          <w:jc w:val="center"/>
        </w:trPr>
        <w:tc>
          <w:tcPr>
            <w:tcW w:w="466" w:type="dxa"/>
            <w:tcBorders>
              <w:right w:val="single" w:sz="4" w:space="0" w:color="auto"/>
            </w:tcBorders>
            <w:vAlign w:val="center"/>
          </w:tcPr>
          <w:p w14:paraId="19C67247"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H.</w:t>
            </w:r>
          </w:p>
        </w:tc>
        <w:tc>
          <w:tcPr>
            <w:tcW w:w="4689" w:type="dxa"/>
            <w:tcBorders>
              <w:left w:val="single" w:sz="4" w:space="0" w:color="auto"/>
              <w:right w:val="single" w:sz="4" w:space="0" w:color="auto"/>
            </w:tcBorders>
            <w:vAlign w:val="center"/>
          </w:tcPr>
          <w:p w14:paraId="6D1ADDD0"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Absolvenţi în specialitate, cu diplomă, ai ciclului I de studii universitare de licenţă.</w:t>
            </w:r>
          </w:p>
        </w:tc>
        <w:tc>
          <w:tcPr>
            <w:tcW w:w="913" w:type="dxa"/>
            <w:tcBorders>
              <w:left w:val="single" w:sz="4" w:space="0" w:color="auto"/>
              <w:right w:val="single" w:sz="4" w:space="0" w:color="auto"/>
            </w:tcBorders>
            <w:shd w:val="clear" w:color="auto" w:fill="F2F2F2"/>
            <w:vAlign w:val="center"/>
          </w:tcPr>
          <w:p w14:paraId="3ABC7477"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9 p</w:t>
            </w:r>
          </w:p>
        </w:tc>
        <w:tc>
          <w:tcPr>
            <w:tcW w:w="1127" w:type="dxa"/>
            <w:tcBorders>
              <w:left w:val="single" w:sz="4" w:space="0" w:color="auto"/>
            </w:tcBorders>
          </w:tcPr>
          <w:p w14:paraId="6ACCD577"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4F262712"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05B5CCA9"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25B4C61A" w14:textId="77777777" w:rsidR="00E70E34" w:rsidRPr="000E3076" w:rsidRDefault="00E70E34" w:rsidP="0007534C">
            <w:pPr>
              <w:rPr>
                <w:rFonts w:ascii="Arial Narrow" w:hAnsi="Arial Narrow"/>
                <w:noProof/>
                <w:sz w:val="18"/>
                <w:szCs w:val="18"/>
              </w:rPr>
            </w:pPr>
          </w:p>
        </w:tc>
      </w:tr>
      <w:tr w:rsidR="00E70E34" w:rsidRPr="000E3076" w14:paraId="3B61B2F1" w14:textId="232090F7" w:rsidTr="00A15805">
        <w:trPr>
          <w:trHeight w:val="524"/>
          <w:jc w:val="center"/>
        </w:trPr>
        <w:tc>
          <w:tcPr>
            <w:tcW w:w="466" w:type="dxa"/>
            <w:tcBorders>
              <w:right w:val="single" w:sz="4" w:space="0" w:color="auto"/>
            </w:tcBorders>
            <w:vAlign w:val="center"/>
          </w:tcPr>
          <w:p w14:paraId="06609DFC"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I.</w:t>
            </w:r>
          </w:p>
        </w:tc>
        <w:tc>
          <w:tcPr>
            <w:tcW w:w="4689" w:type="dxa"/>
            <w:tcBorders>
              <w:left w:val="single" w:sz="4" w:space="0" w:color="auto"/>
              <w:right w:val="single" w:sz="4" w:space="0" w:color="auto"/>
            </w:tcBorders>
            <w:vAlign w:val="center"/>
          </w:tcPr>
          <w:p w14:paraId="43999215" w14:textId="2DBC74E0" w:rsidR="00E70E34" w:rsidRPr="000E3076" w:rsidRDefault="00E70E34" w:rsidP="008704BC">
            <w:pPr>
              <w:rPr>
                <w:rFonts w:ascii="Arial Narrow" w:hAnsi="Arial Narrow"/>
                <w:noProof/>
                <w:color w:val="000000"/>
                <w:spacing w:val="-3"/>
                <w:sz w:val="18"/>
                <w:szCs w:val="18"/>
              </w:rPr>
            </w:pPr>
            <w:r w:rsidRPr="000E3076">
              <w:rPr>
                <w:rFonts w:ascii="Arial Narrow" w:hAnsi="Arial Narrow"/>
                <w:noProof/>
                <w:color w:val="000000"/>
                <w:spacing w:val="-3"/>
                <w:sz w:val="18"/>
                <w:szCs w:val="18"/>
              </w:rPr>
              <w:t>Absolvenţi în specialitate, cu diplomă, ai ciclului I de studii universitare de licenţă, care ulterior au finalizat cu diplomă o altă licență sau studii postuniversitare/programe de conversie profesională  cu durata de cel puţin 3 semestre sau cu dobândirea a 90 de credite transferabile.</w:t>
            </w:r>
          </w:p>
        </w:tc>
        <w:tc>
          <w:tcPr>
            <w:tcW w:w="913" w:type="dxa"/>
            <w:tcBorders>
              <w:left w:val="single" w:sz="4" w:space="0" w:color="auto"/>
              <w:right w:val="single" w:sz="4" w:space="0" w:color="auto"/>
            </w:tcBorders>
            <w:shd w:val="clear" w:color="auto" w:fill="F2F2F2"/>
            <w:vAlign w:val="center"/>
          </w:tcPr>
          <w:p w14:paraId="7585F8AE"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12 p</w:t>
            </w:r>
          </w:p>
        </w:tc>
        <w:tc>
          <w:tcPr>
            <w:tcW w:w="1127" w:type="dxa"/>
            <w:tcBorders>
              <w:left w:val="single" w:sz="4" w:space="0" w:color="auto"/>
            </w:tcBorders>
          </w:tcPr>
          <w:p w14:paraId="2FA22F3C"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7BFAECBB"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6458BD44"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33660C14" w14:textId="77777777" w:rsidR="00E70E34" w:rsidRPr="000E3076" w:rsidRDefault="00E70E34" w:rsidP="0007534C">
            <w:pPr>
              <w:rPr>
                <w:rFonts w:ascii="Arial Narrow" w:hAnsi="Arial Narrow"/>
                <w:noProof/>
                <w:sz w:val="18"/>
                <w:szCs w:val="18"/>
              </w:rPr>
            </w:pPr>
          </w:p>
        </w:tc>
      </w:tr>
      <w:tr w:rsidR="00E70E34" w:rsidRPr="000E3076" w14:paraId="0F64252B" w14:textId="6CEA2584" w:rsidTr="00A15805">
        <w:trPr>
          <w:trHeight w:val="524"/>
          <w:jc w:val="center"/>
        </w:trPr>
        <w:tc>
          <w:tcPr>
            <w:tcW w:w="466" w:type="dxa"/>
            <w:tcBorders>
              <w:right w:val="single" w:sz="4" w:space="0" w:color="auto"/>
            </w:tcBorders>
            <w:vAlign w:val="center"/>
          </w:tcPr>
          <w:p w14:paraId="2E1AAE34" w14:textId="77777777" w:rsidR="00E70E34" w:rsidRPr="000E3076" w:rsidRDefault="00E70E34"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lastRenderedPageBreak/>
              <w:t>J.</w:t>
            </w:r>
          </w:p>
        </w:tc>
        <w:tc>
          <w:tcPr>
            <w:tcW w:w="4689" w:type="dxa"/>
            <w:tcBorders>
              <w:left w:val="single" w:sz="4" w:space="0" w:color="auto"/>
              <w:right w:val="single" w:sz="4" w:space="0" w:color="auto"/>
            </w:tcBorders>
            <w:vAlign w:val="center"/>
          </w:tcPr>
          <w:p w14:paraId="5099D4E2" w14:textId="77777777" w:rsidR="00E70E34" w:rsidRPr="000E3076" w:rsidRDefault="00E70E34" w:rsidP="008704BC">
            <w:pPr>
              <w:rPr>
                <w:rFonts w:ascii="Arial Narrow" w:hAnsi="Arial Narrow"/>
                <w:noProof/>
                <w:color w:val="000000"/>
                <w:spacing w:val="-3"/>
                <w:sz w:val="18"/>
                <w:szCs w:val="18"/>
              </w:rPr>
            </w:pPr>
            <w:r w:rsidRPr="000E3076">
              <w:rPr>
                <w:rFonts w:ascii="Arial Narrow" w:hAnsi="Arial Narrow"/>
                <w:noProof/>
                <w:color w:val="000000"/>
                <w:spacing w:val="-3"/>
                <w:sz w:val="18"/>
                <w:szCs w:val="18"/>
              </w:rPr>
              <w:t>Absolvenţi în specialitate ai învăţământului universitar de lungă durată cu diplomă de licenţă sau ai ciclului II de studii universitare de masterat.</w:t>
            </w:r>
          </w:p>
        </w:tc>
        <w:tc>
          <w:tcPr>
            <w:tcW w:w="913" w:type="dxa"/>
            <w:tcBorders>
              <w:left w:val="single" w:sz="4" w:space="0" w:color="auto"/>
              <w:right w:val="single" w:sz="4" w:space="0" w:color="auto"/>
            </w:tcBorders>
            <w:shd w:val="clear" w:color="auto" w:fill="F2F2F2"/>
            <w:vAlign w:val="center"/>
          </w:tcPr>
          <w:p w14:paraId="3888D3B2"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10 p</w:t>
            </w:r>
          </w:p>
        </w:tc>
        <w:tc>
          <w:tcPr>
            <w:tcW w:w="1127" w:type="dxa"/>
            <w:tcBorders>
              <w:left w:val="single" w:sz="4" w:space="0" w:color="auto"/>
            </w:tcBorders>
          </w:tcPr>
          <w:p w14:paraId="742E1539"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26F12970"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0CCF7FBD"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6DAE3961" w14:textId="77777777" w:rsidR="00E70E34" w:rsidRPr="000E3076" w:rsidRDefault="00E70E34" w:rsidP="0007534C">
            <w:pPr>
              <w:rPr>
                <w:rFonts w:ascii="Arial Narrow" w:hAnsi="Arial Narrow"/>
                <w:noProof/>
                <w:sz w:val="18"/>
                <w:szCs w:val="18"/>
              </w:rPr>
            </w:pPr>
          </w:p>
        </w:tc>
      </w:tr>
      <w:tr w:rsidR="00EA45B1" w:rsidRPr="000E3076" w14:paraId="4051C68A" w14:textId="4FDC24F7" w:rsidTr="00A15805">
        <w:trPr>
          <w:cantSplit/>
          <w:trHeight w:val="174"/>
          <w:jc w:val="center"/>
        </w:trPr>
        <w:tc>
          <w:tcPr>
            <w:tcW w:w="466" w:type="dxa"/>
            <w:vMerge w:val="restart"/>
            <w:tcBorders>
              <w:right w:val="single" w:sz="4" w:space="0" w:color="auto"/>
            </w:tcBorders>
            <w:vAlign w:val="center"/>
          </w:tcPr>
          <w:p w14:paraId="0FF29C3F" w14:textId="77777777" w:rsidR="00EA45B1" w:rsidRPr="000E3076" w:rsidRDefault="00EA45B1" w:rsidP="00D66216">
            <w:pPr>
              <w:jc w:val="center"/>
              <w:rPr>
                <w:rFonts w:ascii="Arial Narrow" w:hAnsi="Arial Narrow"/>
                <w:b/>
                <w:bCs/>
                <w:noProof/>
                <w:color w:val="FF0000"/>
                <w:sz w:val="18"/>
                <w:szCs w:val="18"/>
              </w:rPr>
            </w:pPr>
            <w:r w:rsidRPr="000E3076">
              <w:rPr>
                <w:rFonts w:ascii="Arial Narrow" w:hAnsi="Arial Narrow"/>
                <w:b/>
                <w:bCs/>
                <w:noProof/>
                <w:color w:val="FF0000"/>
                <w:sz w:val="18"/>
                <w:szCs w:val="18"/>
              </w:rPr>
              <w:t>K.</w:t>
            </w:r>
          </w:p>
        </w:tc>
        <w:tc>
          <w:tcPr>
            <w:tcW w:w="9549" w:type="dxa"/>
            <w:gridSpan w:val="6"/>
            <w:tcBorders>
              <w:left w:val="single" w:sz="4" w:space="0" w:color="auto"/>
            </w:tcBorders>
            <w:vAlign w:val="center"/>
          </w:tcPr>
          <w:p w14:paraId="4B82F2C5" w14:textId="74C7A46A" w:rsidR="004262F8" w:rsidRPr="000E3076" w:rsidRDefault="00EA45B1" w:rsidP="00174946">
            <w:pPr>
              <w:shd w:val="clear" w:color="auto" w:fill="FFFFFF"/>
              <w:tabs>
                <w:tab w:val="left" w:pos="912"/>
              </w:tabs>
              <w:spacing w:line="322" w:lineRule="exact"/>
              <w:rPr>
                <w:rFonts w:ascii="Arial Narrow" w:hAnsi="Arial Narrow"/>
                <w:b/>
                <w:bCs/>
                <w:noProof/>
                <w:color w:val="000000"/>
                <w:spacing w:val="-5"/>
                <w:sz w:val="18"/>
                <w:szCs w:val="18"/>
              </w:rPr>
            </w:pPr>
            <w:r w:rsidRPr="00EA45B1">
              <w:rPr>
                <w:rFonts w:ascii="Arial Narrow" w:hAnsi="Arial Narrow"/>
                <w:noProof/>
                <w:color w:val="000000"/>
                <w:spacing w:val="-5"/>
                <w:sz w:val="18"/>
                <w:szCs w:val="18"/>
              </w:rPr>
              <w:t>Absolvenţi cu diplomă în specialitate ai învăţământului universitar de lungă durată sau ai ciclului II de studii universitare de masterat şi cu:</w:t>
            </w:r>
          </w:p>
        </w:tc>
      </w:tr>
      <w:tr w:rsidR="00E70E34" w:rsidRPr="000E3076" w14:paraId="13EAF5DF" w14:textId="79A83DA3" w:rsidTr="00A15805">
        <w:trPr>
          <w:trHeight w:val="296"/>
          <w:jc w:val="center"/>
        </w:trPr>
        <w:tc>
          <w:tcPr>
            <w:tcW w:w="466" w:type="dxa"/>
            <w:vMerge/>
            <w:tcBorders>
              <w:right w:val="single" w:sz="4" w:space="0" w:color="auto"/>
            </w:tcBorders>
            <w:vAlign w:val="center"/>
          </w:tcPr>
          <w:p w14:paraId="1C3A62B8" w14:textId="77777777" w:rsidR="00E70E34" w:rsidRPr="000E3076" w:rsidRDefault="00E70E34" w:rsidP="00D66216">
            <w:pPr>
              <w:jc w:val="center"/>
              <w:rPr>
                <w:rFonts w:ascii="Arial Narrow" w:hAnsi="Arial Narrow"/>
                <w:noProof/>
                <w:sz w:val="18"/>
                <w:szCs w:val="18"/>
              </w:rPr>
            </w:pPr>
          </w:p>
        </w:tc>
        <w:tc>
          <w:tcPr>
            <w:tcW w:w="4689" w:type="dxa"/>
            <w:tcBorders>
              <w:left w:val="single" w:sz="4" w:space="0" w:color="auto"/>
              <w:right w:val="single" w:sz="4" w:space="0" w:color="auto"/>
            </w:tcBorders>
          </w:tcPr>
          <w:p w14:paraId="06E9E45F" w14:textId="77777777" w:rsidR="00E70E34" w:rsidRPr="000E3076" w:rsidRDefault="00E70E34" w:rsidP="0007534C">
            <w:pPr>
              <w:tabs>
                <w:tab w:val="left" w:pos="2151"/>
              </w:tabs>
              <w:rPr>
                <w:rFonts w:ascii="Arial Narrow" w:hAnsi="Arial Narrow"/>
                <w:noProof/>
                <w:color w:val="000000"/>
                <w:spacing w:val="-3"/>
                <w:sz w:val="18"/>
                <w:szCs w:val="18"/>
              </w:rPr>
            </w:pPr>
            <w:r w:rsidRPr="000E3076">
              <w:rPr>
                <w:rFonts w:ascii="Arial Narrow" w:hAnsi="Arial Narrow"/>
                <w:noProof/>
                <w:color w:val="000000"/>
                <w:spacing w:val="-3"/>
                <w:sz w:val="18"/>
                <w:szCs w:val="18"/>
              </w:rPr>
              <w:t>1. o altă licenţă;</w:t>
            </w:r>
          </w:p>
        </w:tc>
        <w:tc>
          <w:tcPr>
            <w:tcW w:w="913" w:type="dxa"/>
            <w:tcBorders>
              <w:left w:val="single" w:sz="4" w:space="0" w:color="auto"/>
              <w:right w:val="single" w:sz="4" w:space="0" w:color="auto"/>
            </w:tcBorders>
            <w:shd w:val="clear" w:color="auto" w:fill="F2F2F2"/>
          </w:tcPr>
          <w:p w14:paraId="55EAB47A"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4 p</w:t>
            </w:r>
          </w:p>
        </w:tc>
        <w:tc>
          <w:tcPr>
            <w:tcW w:w="1127" w:type="dxa"/>
            <w:tcBorders>
              <w:left w:val="single" w:sz="4" w:space="0" w:color="auto"/>
            </w:tcBorders>
          </w:tcPr>
          <w:p w14:paraId="281A8D5B"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1DAD9827"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27B2DD92"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4651A0C2" w14:textId="77777777" w:rsidR="00E70E34" w:rsidRPr="000E3076" w:rsidRDefault="00E70E34" w:rsidP="0007534C">
            <w:pPr>
              <w:rPr>
                <w:rFonts w:ascii="Arial Narrow" w:hAnsi="Arial Narrow"/>
                <w:noProof/>
                <w:sz w:val="18"/>
                <w:szCs w:val="18"/>
              </w:rPr>
            </w:pPr>
          </w:p>
        </w:tc>
      </w:tr>
      <w:tr w:rsidR="00E70E34" w:rsidRPr="000E3076" w14:paraId="27769D3F" w14:textId="449106C5" w:rsidTr="00A15805">
        <w:trPr>
          <w:trHeight w:val="296"/>
          <w:jc w:val="center"/>
        </w:trPr>
        <w:tc>
          <w:tcPr>
            <w:tcW w:w="466" w:type="dxa"/>
            <w:vMerge/>
            <w:tcBorders>
              <w:right w:val="single" w:sz="4" w:space="0" w:color="auto"/>
            </w:tcBorders>
            <w:vAlign w:val="center"/>
          </w:tcPr>
          <w:p w14:paraId="37E71898" w14:textId="77777777" w:rsidR="00E70E34" w:rsidRPr="000E3076" w:rsidRDefault="00E70E34" w:rsidP="00D66216">
            <w:pPr>
              <w:jc w:val="center"/>
              <w:rPr>
                <w:rFonts w:ascii="Arial Narrow" w:hAnsi="Arial Narrow"/>
                <w:noProof/>
                <w:sz w:val="18"/>
                <w:szCs w:val="18"/>
              </w:rPr>
            </w:pPr>
          </w:p>
        </w:tc>
        <w:tc>
          <w:tcPr>
            <w:tcW w:w="4689" w:type="dxa"/>
            <w:tcBorders>
              <w:left w:val="single" w:sz="4" w:space="0" w:color="auto"/>
              <w:right w:val="single" w:sz="4" w:space="0" w:color="auto"/>
            </w:tcBorders>
          </w:tcPr>
          <w:p w14:paraId="37A75BFB"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2. studii postuniversitare de specializare sau studii de conversie profesională cu durata de cel puţin 3 semestre;</w:t>
            </w:r>
          </w:p>
        </w:tc>
        <w:tc>
          <w:tcPr>
            <w:tcW w:w="913" w:type="dxa"/>
            <w:tcBorders>
              <w:left w:val="single" w:sz="4" w:space="0" w:color="auto"/>
              <w:right w:val="single" w:sz="4" w:space="0" w:color="auto"/>
            </w:tcBorders>
            <w:shd w:val="clear" w:color="auto" w:fill="F2F2F2"/>
          </w:tcPr>
          <w:p w14:paraId="2A808114"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3 p</w:t>
            </w:r>
          </w:p>
        </w:tc>
        <w:tc>
          <w:tcPr>
            <w:tcW w:w="1127" w:type="dxa"/>
            <w:tcBorders>
              <w:left w:val="single" w:sz="4" w:space="0" w:color="auto"/>
            </w:tcBorders>
          </w:tcPr>
          <w:p w14:paraId="1EE4AE64"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4602E8CD"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78A9DC55"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0ABD9AAC" w14:textId="77777777" w:rsidR="00E70E34" w:rsidRPr="000E3076" w:rsidRDefault="00E70E34" w:rsidP="0007534C">
            <w:pPr>
              <w:rPr>
                <w:rFonts w:ascii="Arial Narrow" w:hAnsi="Arial Narrow"/>
                <w:noProof/>
                <w:sz w:val="18"/>
                <w:szCs w:val="18"/>
              </w:rPr>
            </w:pPr>
          </w:p>
        </w:tc>
      </w:tr>
      <w:tr w:rsidR="00E70E34" w:rsidRPr="000E3076" w14:paraId="470DDDA3" w14:textId="26E36990" w:rsidTr="00A15805">
        <w:trPr>
          <w:trHeight w:val="296"/>
          <w:jc w:val="center"/>
        </w:trPr>
        <w:tc>
          <w:tcPr>
            <w:tcW w:w="466" w:type="dxa"/>
            <w:vMerge/>
            <w:tcBorders>
              <w:right w:val="single" w:sz="4" w:space="0" w:color="auto"/>
            </w:tcBorders>
            <w:vAlign w:val="center"/>
          </w:tcPr>
          <w:p w14:paraId="0C7B30D0" w14:textId="77777777" w:rsidR="00E70E34" w:rsidRPr="000E3076" w:rsidRDefault="00E70E34" w:rsidP="00D66216">
            <w:pPr>
              <w:jc w:val="center"/>
              <w:rPr>
                <w:rFonts w:ascii="Arial Narrow" w:hAnsi="Arial Narrow"/>
                <w:noProof/>
                <w:sz w:val="18"/>
                <w:szCs w:val="18"/>
              </w:rPr>
            </w:pPr>
          </w:p>
        </w:tc>
        <w:tc>
          <w:tcPr>
            <w:tcW w:w="4689" w:type="dxa"/>
            <w:tcBorders>
              <w:left w:val="single" w:sz="4" w:space="0" w:color="auto"/>
              <w:right w:val="single" w:sz="4" w:space="0" w:color="auto"/>
            </w:tcBorders>
          </w:tcPr>
          <w:p w14:paraId="6D0C5481"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3. studii academice postuniversitare cu durata de cel puţin 3 semestre;</w:t>
            </w:r>
          </w:p>
        </w:tc>
        <w:tc>
          <w:tcPr>
            <w:tcW w:w="913" w:type="dxa"/>
            <w:tcBorders>
              <w:left w:val="single" w:sz="4" w:space="0" w:color="auto"/>
              <w:right w:val="single" w:sz="4" w:space="0" w:color="auto"/>
            </w:tcBorders>
            <w:shd w:val="clear" w:color="auto" w:fill="F2F2F2"/>
          </w:tcPr>
          <w:p w14:paraId="0D12DADE"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3 p</w:t>
            </w:r>
          </w:p>
        </w:tc>
        <w:tc>
          <w:tcPr>
            <w:tcW w:w="1127" w:type="dxa"/>
            <w:tcBorders>
              <w:left w:val="single" w:sz="4" w:space="0" w:color="auto"/>
            </w:tcBorders>
          </w:tcPr>
          <w:p w14:paraId="27632FD2"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232E5578"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4391AFB0"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7D55922D" w14:textId="77777777" w:rsidR="00E70E34" w:rsidRPr="000E3076" w:rsidRDefault="00E70E34" w:rsidP="0007534C">
            <w:pPr>
              <w:rPr>
                <w:rFonts w:ascii="Arial Narrow" w:hAnsi="Arial Narrow"/>
                <w:noProof/>
                <w:sz w:val="18"/>
                <w:szCs w:val="18"/>
              </w:rPr>
            </w:pPr>
          </w:p>
        </w:tc>
      </w:tr>
      <w:tr w:rsidR="00E70E34" w:rsidRPr="000E3076" w14:paraId="38CC0D2B" w14:textId="56D5B285" w:rsidTr="00A15805">
        <w:trPr>
          <w:trHeight w:val="296"/>
          <w:jc w:val="center"/>
        </w:trPr>
        <w:tc>
          <w:tcPr>
            <w:tcW w:w="466" w:type="dxa"/>
            <w:vMerge/>
            <w:tcBorders>
              <w:right w:val="single" w:sz="4" w:space="0" w:color="auto"/>
            </w:tcBorders>
            <w:vAlign w:val="center"/>
          </w:tcPr>
          <w:p w14:paraId="79FC82DD" w14:textId="77777777" w:rsidR="00E70E34" w:rsidRPr="000E3076" w:rsidRDefault="00E70E34" w:rsidP="00D66216">
            <w:pPr>
              <w:jc w:val="center"/>
              <w:rPr>
                <w:rFonts w:ascii="Arial Narrow" w:hAnsi="Arial Narrow"/>
                <w:noProof/>
                <w:sz w:val="18"/>
                <w:szCs w:val="18"/>
              </w:rPr>
            </w:pPr>
          </w:p>
        </w:tc>
        <w:tc>
          <w:tcPr>
            <w:tcW w:w="4689" w:type="dxa"/>
            <w:tcBorders>
              <w:left w:val="single" w:sz="4" w:space="0" w:color="auto"/>
              <w:right w:val="single" w:sz="4" w:space="0" w:color="auto"/>
            </w:tcBorders>
          </w:tcPr>
          <w:p w14:paraId="67355184"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4. studii aprofundate de specialitate cu durata de cel puţin 3 semestre;</w:t>
            </w:r>
          </w:p>
        </w:tc>
        <w:tc>
          <w:tcPr>
            <w:tcW w:w="913" w:type="dxa"/>
            <w:tcBorders>
              <w:left w:val="single" w:sz="4" w:space="0" w:color="auto"/>
              <w:right w:val="single" w:sz="4" w:space="0" w:color="auto"/>
            </w:tcBorders>
            <w:shd w:val="clear" w:color="auto" w:fill="F2F2F2"/>
            <w:vAlign w:val="center"/>
          </w:tcPr>
          <w:p w14:paraId="03853143"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2,5 p</w:t>
            </w:r>
          </w:p>
        </w:tc>
        <w:tc>
          <w:tcPr>
            <w:tcW w:w="1127" w:type="dxa"/>
            <w:tcBorders>
              <w:left w:val="single" w:sz="4" w:space="0" w:color="auto"/>
            </w:tcBorders>
          </w:tcPr>
          <w:p w14:paraId="27BF97EE"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7C344EF6"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7DC63AD6"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5F2E80FD" w14:textId="77777777" w:rsidR="00E70E34" w:rsidRPr="000E3076" w:rsidRDefault="00E70E34" w:rsidP="0007534C">
            <w:pPr>
              <w:rPr>
                <w:rFonts w:ascii="Arial Narrow" w:hAnsi="Arial Narrow"/>
                <w:noProof/>
                <w:sz w:val="18"/>
                <w:szCs w:val="18"/>
              </w:rPr>
            </w:pPr>
          </w:p>
        </w:tc>
      </w:tr>
      <w:tr w:rsidR="00E70E34" w:rsidRPr="000E3076" w14:paraId="154115A9" w14:textId="16176099" w:rsidTr="00A15805">
        <w:trPr>
          <w:trHeight w:val="296"/>
          <w:jc w:val="center"/>
        </w:trPr>
        <w:tc>
          <w:tcPr>
            <w:tcW w:w="466" w:type="dxa"/>
            <w:vMerge/>
            <w:tcBorders>
              <w:right w:val="single" w:sz="4" w:space="0" w:color="auto"/>
            </w:tcBorders>
            <w:vAlign w:val="center"/>
          </w:tcPr>
          <w:p w14:paraId="0721F3FB" w14:textId="77777777" w:rsidR="00E70E34" w:rsidRPr="000E3076" w:rsidRDefault="00E70E34" w:rsidP="00D66216">
            <w:pPr>
              <w:jc w:val="center"/>
              <w:rPr>
                <w:rFonts w:ascii="Arial Narrow" w:hAnsi="Arial Narrow"/>
                <w:noProof/>
                <w:sz w:val="18"/>
                <w:szCs w:val="18"/>
              </w:rPr>
            </w:pPr>
          </w:p>
        </w:tc>
        <w:tc>
          <w:tcPr>
            <w:tcW w:w="4689" w:type="dxa"/>
            <w:tcBorders>
              <w:left w:val="single" w:sz="4" w:space="0" w:color="auto"/>
              <w:right w:val="single" w:sz="4" w:space="0" w:color="auto"/>
            </w:tcBorders>
          </w:tcPr>
          <w:p w14:paraId="3C9990FE"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5. masterat în sistem postuniversitar sau un alt masterat în cadrul ciclului II de studii universitare;</w:t>
            </w:r>
          </w:p>
        </w:tc>
        <w:tc>
          <w:tcPr>
            <w:tcW w:w="913" w:type="dxa"/>
            <w:tcBorders>
              <w:left w:val="single" w:sz="4" w:space="0" w:color="auto"/>
              <w:right w:val="single" w:sz="4" w:space="0" w:color="auto"/>
            </w:tcBorders>
            <w:shd w:val="clear" w:color="auto" w:fill="F2F2F2"/>
          </w:tcPr>
          <w:p w14:paraId="6A5C2B93"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3 p</w:t>
            </w:r>
          </w:p>
        </w:tc>
        <w:tc>
          <w:tcPr>
            <w:tcW w:w="1127" w:type="dxa"/>
            <w:tcBorders>
              <w:left w:val="single" w:sz="4" w:space="0" w:color="auto"/>
            </w:tcBorders>
          </w:tcPr>
          <w:p w14:paraId="6D00954B"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4A6C57DB"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39733EE8"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19E19CA2" w14:textId="77777777" w:rsidR="00E70E34" w:rsidRPr="000E3076" w:rsidRDefault="00E70E34" w:rsidP="0007534C">
            <w:pPr>
              <w:rPr>
                <w:rFonts w:ascii="Arial Narrow" w:hAnsi="Arial Narrow"/>
                <w:noProof/>
                <w:sz w:val="18"/>
                <w:szCs w:val="18"/>
              </w:rPr>
            </w:pPr>
          </w:p>
        </w:tc>
      </w:tr>
      <w:tr w:rsidR="00E70E34" w:rsidRPr="000E3076" w14:paraId="221C56CB" w14:textId="7F42BE87" w:rsidTr="00A15805">
        <w:trPr>
          <w:trHeight w:val="296"/>
          <w:jc w:val="center"/>
        </w:trPr>
        <w:tc>
          <w:tcPr>
            <w:tcW w:w="466" w:type="dxa"/>
            <w:vMerge/>
            <w:tcBorders>
              <w:right w:val="single" w:sz="4" w:space="0" w:color="auto"/>
            </w:tcBorders>
            <w:vAlign w:val="center"/>
          </w:tcPr>
          <w:p w14:paraId="7CE8C3E4" w14:textId="77777777" w:rsidR="00E70E34" w:rsidRPr="000E3076" w:rsidRDefault="00E70E34" w:rsidP="00D66216">
            <w:pPr>
              <w:jc w:val="center"/>
              <w:rPr>
                <w:rFonts w:ascii="Arial Narrow" w:hAnsi="Arial Narrow"/>
                <w:noProof/>
                <w:sz w:val="18"/>
                <w:szCs w:val="18"/>
              </w:rPr>
            </w:pPr>
          </w:p>
        </w:tc>
        <w:tc>
          <w:tcPr>
            <w:tcW w:w="4689" w:type="dxa"/>
            <w:tcBorders>
              <w:left w:val="single" w:sz="4" w:space="0" w:color="auto"/>
              <w:right w:val="single" w:sz="4" w:space="0" w:color="auto"/>
            </w:tcBorders>
          </w:tcPr>
          <w:p w14:paraId="08AFF752"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6. cursuri de perfecţionare postuniversitară cu durata de cel puţin 3 semestre;</w:t>
            </w:r>
          </w:p>
        </w:tc>
        <w:tc>
          <w:tcPr>
            <w:tcW w:w="913" w:type="dxa"/>
            <w:tcBorders>
              <w:left w:val="single" w:sz="4" w:space="0" w:color="auto"/>
              <w:right w:val="single" w:sz="4" w:space="0" w:color="auto"/>
            </w:tcBorders>
            <w:shd w:val="clear" w:color="auto" w:fill="F2F2F2"/>
          </w:tcPr>
          <w:p w14:paraId="61AFB112"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2 p</w:t>
            </w:r>
          </w:p>
        </w:tc>
        <w:tc>
          <w:tcPr>
            <w:tcW w:w="1127" w:type="dxa"/>
            <w:tcBorders>
              <w:left w:val="single" w:sz="4" w:space="0" w:color="auto"/>
            </w:tcBorders>
          </w:tcPr>
          <w:p w14:paraId="2C28E6CB"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382AB8C3"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59FEE176"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3E942C6A" w14:textId="77777777" w:rsidR="00E70E34" w:rsidRPr="000E3076" w:rsidRDefault="00E70E34" w:rsidP="0007534C">
            <w:pPr>
              <w:rPr>
                <w:rFonts w:ascii="Arial Narrow" w:hAnsi="Arial Narrow"/>
                <w:noProof/>
                <w:sz w:val="18"/>
                <w:szCs w:val="18"/>
              </w:rPr>
            </w:pPr>
          </w:p>
        </w:tc>
      </w:tr>
      <w:tr w:rsidR="00E70E34" w:rsidRPr="000E3076" w14:paraId="7F812C9C" w14:textId="5578C396" w:rsidTr="00A15805">
        <w:trPr>
          <w:trHeight w:val="296"/>
          <w:jc w:val="center"/>
        </w:trPr>
        <w:tc>
          <w:tcPr>
            <w:tcW w:w="466" w:type="dxa"/>
            <w:vMerge/>
            <w:tcBorders>
              <w:right w:val="single" w:sz="4" w:space="0" w:color="auto"/>
            </w:tcBorders>
            <w:vAlign w:val="center"/>
          </w:tcPr>
          <w:p w14:paraId="343A64F1" w14:textId="77777777" w:rsidR="00E70E34" w:rsidRPr="000E3076" w:rsidRDefault="00E70E34" w:rsidP="00D66216">
            <w:pPr>
              <w:jc w:val="center"/>
              <w:rPr>
                <w:rFonts w:ascii="Arial Narrow" w:hAnsi="Arial Narrow"/>
                <w:noProof/>
                <w:sz w:val="18"/>
                <w:szCs w:val="18"/>
              </w:rPr>
            </w:pPr>
          </w:p>
        </w:tc>
        <w:tc>
          <w:tcPr>
            <w:tcW w:w="4689" w:type="dxa"/>
            <w:tcBorders>
              <w:left w:val="single" w:sz="4" w:space="0" w:color="auto"/>
              <w:right w:val="single" w:sz="4" w:space="0" w:color="auto"/>
            </w:tcBorders>
          </w:tcPr>
          <w:p w14:paraId="3F3F380F"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7. studii postuniversitare de specializare, academice postuniversitare cu durata mai mică de 3 semestre;</w:t>
            </w:r>
          </w:p>
        </w:tc>
        <w:tc>
          <w:tcPr>
            <w:tcW w:w="913" w:type="dxa"/>
            <w:tcBorders>
              <w:left w:val="single" w:sz="4" w:space="0" w:color="auto"/>
              <w:right w:val="single" w:sz="4" w:space="0" w:color="auto"/>
            </w:tcBorders>
            <w:shd w:val="clear" w:color="auto" w:fill="F2F2F2"/>
            <w:vAlign w:val="center"/>
          </w:tcPr>
          <w:p w14:paraId="77566E5D"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2 p</w:t>
            </w:r>
          </w:p>
        </w:tc>
        <w:tc>
          <w:tcPr>
            <w:tcW w:w="1127" w:type="dxa"/>
            <w:tcBorders>
              <w:left w:val="single" w:sz="4" w:space="0" w:color="auto"/>
            </w:tcBorders>
          </w:tcPr>
          <w:p w14:paraId="49D4DA99" w14:textId="77777777" w:rsidR="00E70E34" w:rsidRPr="000E3076" w:rsidRDefault="00E70E34" w:rsidP="0007534C">
            <w:pPr>
              <w:rPr>
                <w:rFonts w:ascii="Arial Narrow" w:hAnsi="Arial Narrow"/>
                <w:noProof/>
                <w:sz w:val="18"/>
                <w:szCs w:val="18"/>
              </w:rPr>
            </w:pPr>
          </w:p>
        </w:tc>
        <w:tc>
          <w:tcPr>
            <w:tcW w:w="956" w:type="dxa"/>
            <w:tcBorders>
              <w:left w:val="single" w:sz="4" w:space="0" w:color="auto"/>
            </w:tcBorders>
          </w:tcPr>
          <w:p w14:paraId="05D30051" w14:textId="77777777" w:rsidR="00E70E34" w:rsidRPr="000E3076" w:rsidRDefault="00E70E34" w:rsidP="0007534C">
            <w:pPr>
              <w:rPr>
                <w:rFonts w:ascii="Arial Narrow" w:hAnsi="Arial Narrow"/>
                <w:noProof/>
                <w:sz w:val="18"/>
                <w:szCs w:val="18"/>
              </w:rPr>
            </w:pPr>
          </w:p>
        </w:tc>
        <w:tc>
          <w:tcPr>
            <w:tcW w:w="1058" w:type="dxa"/>
            <w:tcBorders>
              <w:left w:val="single" w:sz="4" w:space="0" w:color="auto"/>
            </w:tcBorders>
          </w:tcPr>
          <w:p w14:paraId="0ABFEA03" w14:textId="77777777" w:rsidR="00E70E34" w:rsidRPr="000E3076" w:rsidRDefault="00E70E34" w:rsidP="0007534C">
            <w:pPr>
              <w:rPr>
                <w:rFonts w:ascii="Arial Narrow" w:hAnsi="Arial Narrow"/>
                <w:noProof/>
                <w:sz w:val="18"/>
                <w:szCs w:val="18"/>
              </w:rPr>
            </w:pPr>
          </w:p>
        </w:tc>
        <w:tc>
          <w:tcPr>
            <w:tcW w:w="806" w:type="dxa"/>
            <w:tcBorders>
              <w:left w:val="single" w:sz="4" w:space="0" w:color="auto"/>
            </w:tcBorders>
          </w:tcPr>
          <w:p w14:paraId="14F42C9C" w14:textId="77777777" w:rsidR="00E70E34" w:rsidRPr="000E3076" w:rsidRDefault="00E70E34" w:rsidP="0007534C">
            <w:pPr>
              <w:rPr>
                <w:rFonts w:ascii="Arial Narrow" w:hAnsi="Arial Narrow"/>
                <w:noProof/>
                <w:sz w:val="18"/>
                <w:szCs w:val="18"/>
              </w:rPr>
            </w:pPr>
          </w:p>
        </w:tc>
      </w:tr>
      <w:tr w:rsidR="00E70E34" w:rsidRPr="000E3076" w14:paraId="01DBBA3A" w14:textId="76600B59" w:rsidTr="00A15805">
        <w:trPr>
          <w:trHeight w:val="296"/>
          <w:jc w:val="center"/>
        </w:trPr>
        <w:tc>
          <w:tcPr>
            <w:tcW w:w="466" w:type="dxa"/>
            <w:vMerge/>
            <w:tcBorders>
              <w:bottom w:val="double" w:sz="4" w:space="0" w:color="auto"/>
              <w:right w:val="single" w:sz="4" w:space="0" w:color="auto"/>
            </w:tcBorders>
            <w:vAlign w:val="center"/>
          </w:tcPr>
          <w:p w14:paraId="19994D5E" w14:textId="77777777" w:rsidR="00E70E34" w:rsidRPr="000E3076" w:rsidRDefault="00E70E34" w:rsidP="00D66216">
            <w:pPr>
              <w:jc w:val="center"/>
              <w:rPr>
                <w:rFonts w:ascii="Arial Narrow" w:hAnsi="Arial Narrow"/>
                <w:noProof/>
                <w:sz w:val="18"/>
                <w:szCs w:val="18"/>
              </w:rPr>
            </w:pPr>
          </w:p>
        </w:tc>
        <w:tc>
          <w:tcPr>
            <w:tcW w:w="4689" w:type="dxa"/>
            <w:tcBorders>
              <w:left w:val="single" w:sz="4" w:space="0" w:color="auto"/>
              <w:bottom w:val="double" w:sz="4" w:space="0" w:color="auto"/>
              <w:right w:val="single" w:sz="4" w:space="0" w:color="auto"/>
            </w:tcBorders>
          </w:tcPr>
          <w:p w14:paraId="2939C9D2" w14:textId="77777777" w:rsidR="00E70E34" w:rsidRPr="000E3076" w:rsidRDefault="00E70E34" w:rsidP="0007534C">
            <w:pPr>
              <w:rPr>
                <w:rFonts w:ascii="Arial Narrow" w:hAnsi="Arial Narrow"/>
                <w:noProof/>
                <w:color w:val="000000"/>
                <w:spacing w:val="-3"/>
                <w:sz w:val="18"/>
                <w:szCs w:val="18"/>
              </w:rPr>
            </w:pPr>
            <w:r w:rsidRPr="000E3076">
              <w:rPr>
                <w:rFonts w:ascii="Arial Narrow" w:hAnsi="Arial Narrow"/>
                <w:noProof/>
                <w:color w:val="000000"/>
                <w:spacing w:val="-3"/>
                <w:sz w:val="18"/>
                <w:szCs w:val="18"/>
              </w:rPr>
              <w:t>8. studii aprofundate de specialitate, cursuri de perfecţionare postuniversitară cu durata mai mică de 3 semestre.</w:t>
            </w:r>
          </w:p>
        </w:tc>
        <w:tc>
          <w:tcPr>
            <w:tcW w:w="913" w:type="dxa"/>
            <w:tcBorders>
              <w:left w:val="single" w:sz="4" w:space="0" w:color="auto"/>
              <w:bottom w:val="double" w:sz="4" w:space="0" w:color="auto"/>
              <w:right w:val="single" w:sz="4" w:space="0" w:color="auto"/>
            </w:tcBorders>
            <w:shd w:val="clear" w:color="auto" w:fill="F2F2F2"/>
            <w:vAlign w:val="center"/>
          </w:tcPr>
          <w:p w14:paraId="29003962" w14:textId="77777777" w:rsidR="00E70E34" w:rsidRPr="000E3076" w:rsidRDefault="00E70E34" w:rsidP="0007534C">
            <w:pPr>
              <w:jc w:val="center"/>
              <w:rPr>
                <w:rFonts w:ascii="Arial Narrow" w:hAnsi="Arial Narrow"/>
                <w:b/>
                <w:noProof/>
                <w:sz w:val="18"/>
                <w:szCs w:val="18"/>
              </w:rPr>
            </w:pPr>
            <w:r w:rsidRPr="000E3076">
              <w:rPr>
                <w:rFonts w:ascii="Arial Narrow" w:hAnsi="Arial Narrow"/>
                <w:b/>
                <w:noProof/>
                <w:sz w:val="18"/>
                <w:szCs w:val="18"/>
              </w:rPr>
              <w:t>1 p</w:t>
            </w:r>
          </w:p>
        </w:tc>
        <w:tc>
          <w:tcPr>
            <w:tcW w:w="1127" w:type="dxa"/>
            <w:tcBorders>
              <w:left w:val="single" w:sz="4" w:space="0" w:color="auto"/>
              <w:bottom w:val="double" w:sz="4" w:space="0" w:color="auto"/>
            </w:tcBorders>
          </w:tcPr>
          <w:p w14:paraId="08A63202" w14:textId="77777777" w:rsidR="00E70E34" w:rsidRPr="000E3076" w:rsidRDefault="00E70E34" w:rsidP="0007534C">
            <w:pPr>
              <w:rPr>
                <w:rFonts w:ascii="Arial Narrow" w:hAnsi="Arial Narrow"/>
                <w:noProof/>
                <w:sz w:val="18"/>
                <w:szCs w:val="18"/>
              </w:rPr>
            </w:pPr>
          </w:p>
        </w:tc>
        <w:tc>
          <w:tcPr>
            <w:tcW w:w="956" w:type="dxa"/>
            <w:tcBorders>
              <w:left w:val="single" w:sz="4" w:space="0" w:color="auto"/>
              <w:bottom w:val="double" w:sz="4" w:space="0" w:color="auto"/>
            </w:tcBorders>
          </w:tcPr>
          <w:p w14:paraId="6AD91C30" w14:textId="77777777" w:rsidR="00E70E34" w:rsidRPr="000E3076" w:rsidRDefault="00E70E34" w:rsidP="0007534C">
            <w:pPr>
              <w:rPr>
                <w:rFonts w:ascii="Arial Narrow" w:hAnsi="Arial Narrow"/>
                <w:noProof/>
                <w:sz w:val="18"/>
                <w:szCs w:val="18"/>
              </w:rPr>
            </w:pPr>
          </w:p>
        </w:tc>
        <w:tc>
          <w:tcPr>
            <w:tcW w:w="1058" w:type="dxa"/>
            <w:tcBorders>
              <w:left w:val="single" w:sz="4" w:space="0" w:color="auto"/>
              <w:bottom w:val="double" w:sz="4" w:space="0" w:color="auto"/>
            </w:tcBorders>
          </w:tcPr>
          <w:p w14:paraId="261B56C0" w14:textId="77777777" w:rsidR="00E70E34" w:rsidRPr="000E3076" w:rsidRDefault="00E70E34" w:rsidP="0007534C">
            <w:pPr>
              <w:rPr>
                <w:rFonts w:ascii="Arial Narrow" w:hAnsi="Arial Narrow"/>
                <w:noProof/>
                <w:sz w:val="18"/>
                <w:szCs w:val="18"/>
              </w:rPr>
            </w:pPr>
          </w:p>
        </w:tc>
        <w:tc>
          <w:tcPr>
            <w:tcW w:w="806" w:type="dxa"/>
            <w:tcBorders>
              <w:left w:val="single" w:sz="4" w:space="0" w:color="auto"/>
              <w:bottom w:val="double" w:sz="4" w:space="0" w:color="auto"/>
            </w:tcBorders>
          </w:tcPr>
          <w:p w14:paraId="5DA05BC0" w14:textId="77777777" w:rsidR="00E70E34" w:rsidRPr="000E3076" w:rsidRDefault="00E70E34" w:rsidP="0007534C">
            <w:pPr>
              <w:rPr>
                <w:rFonts w:ascii="Arial Narrow" w:hAnsi="Arial Narrow"/>
                <w:noProof/>
                <w:sz w:val="18"/>
                <w:szCs w:val="18"/>
              </w:rPr>
            </w:pPr>
          </w:p>
        </w:tc>
      </w:tr>
    </w:tbl>
    <w:p w14:paraId="12E3C70B" w14:textId="77777777" w:rsidR="00C21C6F" w:rsidRPr="000E3076" w:rsidRDefault="00C21C6F" w:rsidP="006B76BC">
      <w:pPr>
        <w:ind w:left="-180" w:firstLine="82"/>
        <w:rPr>
          <w:rFonts w:ascii="Arial Narrow" w:hAnsi="Arial Narrow" w:cs="Arial"/>
          <w:b/>
          <w:bCs/>
          <w:i/>
          <w:iCs/>
          <w:noProof/>
          <w:sz w:val="18"/>
          <w:szCs w:val="18"/>
        </w:rPr>
      </w:pPr>
      <w:r w:rsidRPr="000E3076">
        <w:rPr>
          <w:rFonts w:ascii="Arial Narrow" w:hAnsi="Arial Narrow" w:cs="Arial"/>
          <w:b/>
          <w:bCs/>
          <w:i/>
          <w:iCs/>
          <w:noProof/>
          <w:sz w:val="18"/>
          <w:szCs w:val="18"/>
        </w:rPr>
        <w:t>Notă:</w:t>
      </w:r>
    </w:p>
    <w:p w14:paraId="4757BED9" w14:textId="77777777" w:rsidR="009C2A44" w:rsidRPr="000E3076" w:rsidRDefault="009C2A44" w:rsidP="006B76BC">
      <w:pPr>
        <w:ind w:left="142" w:hanging="142"/>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1. Pentru profesorii pentru învăţământul preşcolar/primar care solicită trecerea prin transfer pentru restrângere de activitate</w:t>
      </w:r>
      <w:r w:rsidR="00776567" w:rsidRPr="000E3076">
        <w:rPr>
          <w:rFonts w:ascii="Arial Narrow" w:hAnsi="Arial Narrow" w:cs="Courier New"/>
          <w:i/>
          <w:iCs/>
          <w:noProof/>
          <w:color w:val="000000"/>
          <w:sz w:val="18"/>
          <w:szCs w:val="18"/>
        </w:rPr>
        <w:t>/pretransfer</w:t>
      </w:r>
      <w:r w:rsidRPr="000E3076">
        <w:rPr>
          <w:rFonts w:ascii="Arial Narrow" w:hAnsi="Arial Narrow" w:cs="Courier New"/>
          <w:i/>
          <w:iCs/>
          <w:noProof/>
          <w:color w:val="000000"/>
          <w:sz w:val="18"/>
          <w:szCs w:val="18"/>
        </w:rPr>
        <w:t xml:space="preserve"> în specializarea dobândită ulterior prin studii superioare se acordă punctajul corespunzător studiilor superioare de lungă</w:t>
      </w:r>
      <w:r w:rsidR="00B464D4" w:rsidRPr="000E3076">
        <w:rPr>
          <w:rFonts w:ascii="Arial Narrow" w:hAnsi="Arial Narrow" w:cs="Courier New"/>
          <w:i/>
          <w:iCs/>
          <w:noProof/>
          <w:color w:val="000000"/>
          <w:sz w:val="18"/>
          <w:szCs w:val="18"/>
        </w:rPr>
        <w:t xml:space="preserve"> durată</w:t>
      </w:r>
      <w:r w:rsidRPr="000E3076">
        <w:rPr>
          <w:rFonts w:ascii="Arial Narrow" w:hAnsi="Arial Narrow" w:cs="Courier New"/>
          <w:i/>
          <w:iCs/>
          <w:noProof/>
          <w:color w:val="000000"/>
          <w:sz w:val="18"/>
          <w:szCs w:val="18"/>
        </w:rPr>
        <w:t>/ciclului I de studii universitare de licenţă/ciclului II de studii universitare de masterat.</w:t>
      </w:r>
    </w:p>
    <w:p w14:paraId="0C415A1C" w14:textId="77777777" w:rsidR="009C2A44" w:rsidRPr="000E3076" w:rsidRDefault="00857D15" w:rsidP="006B76BC">
      <w:pPr>
        <w:ind w:left="142" w:hanging="142"/>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 xml:space="preserve">2. Punctajul de la literele </w:t>
      </w:r>
      <w:r w:rsidRPr="000E3076">
        <w:rPr>
          <w:rFonts w:ascii="Arial Narrow" w:hAnsi="Arial Narrow" w:cs="Courier New"/>
          <w:b/>
          <w:i/>
          <w:iCs/>
          <w:noProof/>
          <w:color w:val="000000"/>
          <w:sz w:val="18"/>
          <w:szCs w:val="18"/>
        </w:rPr>
        <w:t>A-J</w:t>
      </w:r>
      <w:r w:rsidR="009C2A44" w:rsidRPr="000E3076">
        <w:rPr>
          <w:rFonts w:ascii="Arial Narrow" w:hAnsi="Arial Narrow" w:cs="Courier New"/>
          <w:i/>
          <w:iCs/>
          <w:noProof/>
          <w:color w:val="000000"/>
          <w:sz w:val="18"/>
          <w:szCs w:val="18"/>
        </w:rPr>
        <w:t xml:space="preserve"> </w:t>
      </w:r>
      <w:r w:rsidR="009C2A44" w:rsidRPr="000E3076">
        <w:rPr>
          <w:rFonts w:ascii="Arial Narrow" w:hAnsi="Arial Narrow" w:cs="Courier New"/>
          <w:b/>
          <w:i/>
          <w:iCs/>
          <w:noProof/>
          <w:color w:val="000000"/>
          <w:sz w:val="18"/>
          <w:szCs w:val="18"/>
        </w:rPr>
        <w:t>nu se cumulează</w:t>
      </w:r>
      <w:r w:rsidR="009C2A44" w:rsidRPr="000E3076">
        <w:rPr>
          <w:rFonts w:ascii="Arial Narrow" w:hAnsi="Arial Narrow" w:cs="Courier New"/>
          <w:i/>
          <w:iCs/>
          <w:noProof/>
          <w:color w:val="000000"/>
          <w:sz w:val="18"/>
          <w:szCs w:val="18"/>
        </w:rPr>
        <w:t>.</w:t>
      </w:r>
    </w:p>
    <w:p w14:paraId="422A9E64" w14:textId="77777777" w:rsidR="009C2A44" w:rsidRPr="000E3076" w:rsidRDefault="009C2A44" w:rsidP="006B76BC">
      <w:pPr>
        <w:ind w:left="142" w:hanging="142"/>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 xml:space="preserve">3. Punctajul de la literele </w:t>
      </w:r>
      <w:r w:rsidR="00857D15" w:rsidRPr="000E3076">
        <w:rPr>
          <w:rFonts w:ascii="Arial Narrow" w:hAnsi="Arial Narrow" w:cs="Courier New"/>
          <w:b/>
          <w:i/>
          <w:iCs/>
          <w:noProof/>
          <w:color w:val="000000"/>
          <w:sz w:val="18"/>
          <w:szCs w:val="18"/>
        </w:rPr>
        <w:t>J-K</w:t>
      </w:r>
      <w:r w:rsidRPr="000E3076">
        <w:rPr>
          <w:rFonts w:ascii="Arial Narrow" w:hAnsi="Arial Narrow" w:cs="Courier New"/>
          <w:i/>
          <w:iCs/>
          <w:noProof/>
          <w:color w:val="000000"/>
          <w:sz w:val="18"/>
          <w:szCs w:val="18"/>
        </w:rPr>
        <w:t xml:space="preserve"> </w:t>
      </w:r>
      <w:r w:rsidRPr="000E3076">
        <w:rPr>
          <w:rFonts w:ascii="Arial Narrow" w:hAnsi="Arial Narrow" w:cs="Courier New"/>
          <w:b/>
          <w:i/>
          <w:iCs/>
          <w:noProof/>
          <w:color w:val="000000"/>
          <w:sz w:val="18"/>
          <w:szCs w:val="18"/>
        </w:rPr>
        <w:t>se cumulează</w:t>
      </w:r>
      <w:r w:rsidRPr="000E3076">
        <w:rPr>
          <w:rFonts w:ascii="Arial Narrow" w:hAnsi="Arial Narrow" w:cs="Courier New"/>
          <w:i/>
          <w:iCs/>
          <w:noProof/>
          <w:color w:val="000000"/>
          <w:sz w:val="18"/>
          <w:szCs w:val="18"/>
        </w:rPr>
        <w:t xml:space="preserve"> şi se acordă pentru fiecare formă de pregătire, finalizată, universitară</w:t>
      </w:r>
      <w:r w:rsidR="00857D15" w:rsidRPr="000E3076">
        <w:rPr>
          <w:rFonts w:ascii="Arial Narrow" w:hAnsi="Arial Narrow" w:cs="Courier New"/>
          <w:i/>
          <w:iCs/>
          <w:noProof/>
          <w:color w:val="000000"/>
          <w:sz w:val="18"/>
          <w:szCs w:val="18"/>
        </w:rPr>
        <w:t xml:space="preserve">/postuniversitară de la litera </w:t>
      </w:r>
      <w:r w:rsidR="00857D15" w:rsidRPr="000E3076">
        <w:rPr>
          <w:rFonts w:ascii="Arial Narrow" w:hAnsi="Arial Narrow" w:cs="Courier New"/>
          <w:b/>
          <w:i/>
          <w:iCs/>
          <w:noProof/>
          <w:color w:val="000000"/>
          <w:sz w:val="18"/>
          <w:szCs w:val="18"/>
        </w:rPr>
        <w:t>K</w:t>
      </w:r>
      <w:r w:rsidRPr="000E3076">
        <w:rPr>
          <w:rFonts w:ascii="Arial Narrow" w:hAnsi="Arial Narrow" w:cs="Courier New"/>
          <w:i/>
          <w:iCs/>
          <w:noProof/>
          <w:color w:val="000000"/>
          <w:sz w:val="18"/>
          <w:szCs w:val="18"/>
        </w:rPr>
        <w:t xml:space="preserve"> punctele </w:t>
      </w:r>
      <w:r w:rsidRPr="000E3076">
        <w:rPr>
          <w:rFonts w:ascii="Arial Narrow" w:hAnsi="Arial Narrow" w:cs="Courier New"/>
          <w:b/>
          <w:i/>
          <w:iCs/>
          <w:noProof/>
          <w:color w:val="000000"/>
          <w:sz w:val="18"/>
          <w:szCs w:val="18"/>
        </w:rPr>
        <w:t>1-8</w:t>
      </w:r>
      <w:r w:rsidRPr="000E3076">
        <w:rPr>
          <w:rFonts w:ascii="Arial Narrow" w:hAnsi="Arial Narrow" w:cs="Courier New"/>
          <w:i/>
          <w:iCs/>
          <w:noProof/>
          <w:color w:val="000000"/>
          <w:sz w:val="18"/>
          <w:szCs w:val="18"/>
        </w:rPr>
        <w:t>.</w:t>
      </w:r>
    </w:p>
    <w:p w14:paraId="780B4156" w14:textId="77777777" w:rsidR="00C21C6F" w:rsidRPr="000E3076" w:rsidRDefault="00C21C6F" w:rsidP="00C21C6F">
      <w:pPr>
        <w:rPr>
          <w:rFonts w:ascii="Garamond" w:hAnsi="Garamond"/>
          <w:noProof/>
          <w:sz w:val="18"/>
          <w:szCs w:val="18"/>
        </w:rPr>
      </w:pPr>
    </w:p>
    <w:tbl>
      <w:tblPr>
        <w:tblW w:w="10060"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454"/>
        <w:gridCol w:w="993"/>
        <w:gridCol w:w="1134"/>
        <w:gridCol w:w="850"/>
        <w:gridCol w:w="1134"/>
        <w:gridCol w:w="851"/>
      </w:tblGrid>
      <w:tr w:rsidR="00C73745" w:rsidRPr="000E3076" w14:paraId="746C7E4C" w14:textId="539B6E5A" w:rsidTr="00174946">
        <w:trPr>
          <w:cantSplit/>
          <w:jc w:val="center"/>
        </w:trPr>
        <w:tc>
          <w:tcPr>
            <w:tcW w:w="644" w:type="dxa"/>
            <w:vMerge w:val="restart"/>
          </w:tcPr>
          <w:p w14:paraId="62D6665E" w14:textId="77777777" w:rsidR="00C73745" w:rsidRPr="000E3076" w:rsidRDefault="00C73745" w:rsidP="00EF2F6B">
            <w:pPr>
              <w:rPr>
                <w:rFonts w:ascii="Arial Narrow" w:hAnsi="Arial Narrow"/>
                <w:b/>
                <w:bCs/>
                <w:noProof/>
                <w:color w:val="0000FF"/>
                <w:sz w:val="18"/>
                <w:szCs w:val="18"/>
              </w:rPr>
            </w:pPr>
            <w:r w:rsidRPr="000E3076">
              <w:rPr>
                <w:rFonts w:ascii="Arial Narrow" w:hAnsi="Arial Narrow"/>
                <w:b/>
                <w:bCs/>
                <w:noProof/>
                <w:color w:val="0000FF"/>
                <w:sz w:val="18"/>
                <w:szCs w:val="18"/>
              </w:rPr>
              <w:t>II.</w:t>
            </w:r>
          </w:p>
        </w:tc>
        <w:tc>
          <w:tcPr>
            <w:tcW w:w="9416" w:type="dxa"/>
            <w:gridSpan w:val="6"/>
            <w:shd w:val="clear" w:color="auto" w:fill="F2F2F2"/>
          </w:tcPr>
          <w:p w14:paraId="0CE5480B" w14:textId="4D1B3C30" w:rsidR="00C73745" w:rsidRPr="000E3076" w:rsidRDefault="00C73745" w:rsidP="0007534C">
            <w:pPr>
              <w:rPr>
                <w:rFonts w:ascii="Arial Narrow" w:hAnsi="Arial Narrow"/>
                <w:b/>
                <w:bCs/>
                <w:noProof/>
                <w:color w:val="FF0000"/>
                <w:sz w:val="18"/>
                <w:szCs w:val="18"/>
              </w:rPr>
            </w:pPr>
            <w:r w:rsidRPr="000E3076">
              <w:rPr>
                <w:rFonts w:ascii="Arial Narrow" w:hAnsi="Arial Narrow"/>
                <w:b/>
                <w:bCs/>
                <w:noProof/>
                <w:color w:val="FF0000"/>
                <w:sz w:val="18"/>
                <w:szCs w:val="18"/>
              </w:rPr>
              <w:t>(1)</w:t>
            </w:r>
            <w:r w:rsidRPr="000E3076">
              <w:rPr>
                <w:rFonts w:ascii="Arial Narrow" w:hAnsi="Arial Narrow"/>
                <w:b/>
                <w:bCs/>
                <w:noProof/>
                <w:sz w:val="18"/>
                <w:szCs w:val="18"/>
              </w:rPr>
              <w:t xml:space="preserve"> Gradul didactic:</w:t>
            </w:r>
          </w:p>
        </w:tc>
      </w:tr>
      <w:tr w:rsidR="00C73745" w:rsidRPr="000E3076" w14:paraId="1CE33BAC" w14:textId="53097D33" w:rsidTr="00174946">
        <w:trPr>
          <w:jc w:val="center"/>
        </w:trPr>
        <w:tc>
          <w:tcPr>
            <w:tcW w:w="644" w:type="dxa"/>
            <w:vMerge/>
          </w:tcPr>
          <w:p w14:paraId="01363129" w14:textId="77777777" w:rsidR="00C73745" w:rsidRPr="000E3076" w:rsidRDefault="00C73745" w:rsidP="0007534C">
            <w:pPr>
              <w:rPr>
                <w:rFonts w:ascii="Arial Narrow" w:hAnsi="Arial Narrow"/>
                <w:noProof/>
                <w:sz w:val="18"/>
                <w:szCs w:val="18"/>
              </w:rPr>
            </w:pPr>
          </w:p>
        </w:tc>
        <w:tc>
          <w:tcPr>
            <w:tcW w:w="4454" w:type="dxa"/>
          </w:tcPr>
          <w:p w14:paraId="170895A3" w14:textId="77777777" w:rsidR="00C73745" w:rsidRPr="000E3076" w:rsidRDefault="00C73745" w:rsidP="003E0027">
            <w:pPr>
              <w:ind w:left="211" w:hanging="142"/>
              <w:rPr>
                <w:rFonts w:ascii="Arial Narrow" w:hAnsi="Arial Narrow"/>
                <w:noProof/>
                <w:sz w:val="18"/>
                <w:szCs w:val="18"/>
              </w:rPr>
            </w:pPr>
            <w:r w:rsidRPr="000E3076">
              <w:rPr>
                <w:rFonts w:ascii="Arial Narrow" w:hAnsi="Arial Narrow"/>
                <w:noProof/>
                <w:sz w:val="18"/>
                <w:szCs w:val="18"/>
              </w:rPr>
              <w:t>a) Definitivat</w:t>
            </w:r>
          </w:p>
        </w:tc>
        <w:tc>
          <w:tcPr>
            <w:tcW w:w="993" w:type="dxa"/>
            <w:shd w:val="clear" w:color="auto" w:fill="F2F2F2"/>
          </w:tcPr>
          <w:p w14:paraId="3F615A58"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4 p</w:t>
            </w:r>
          </w:p>
        </w:tc>
        <w:tc>
          <w:tcPr>
            <w:tcW w:w="1134" w:type="dxa"/>
          </w:tcPr>
          <w:p w14:paraId="14D3B5EE" w14:textId="77777777" w:rsidR="00C73745" w:rsidRPr="000E3076" w:rsidRDefault="00C73745" w:rsidP="0007534C">
            <w:pPr>
              <w:rPr>
                <w:rFonts w:ascii="Arial Narrow" w:hAnsi="Arial Narrow"/>
                <w:noProof/>
                <w:sz w:val="18"/>
                <w:szCs w:val="18"/>
              </w:rPr>
            </w:pPr>
          </w:p>
        </w:tc>
        <w:tc>
          <w:tcPr>
            <w:tcW w:w="850" w:type="dxa"/>
          </w:tcPr>
          <w:p w14:paraId="18F72010" w14:textId="77777777" w:rsidR="00C73745" w:rsidRPr="000E3076" w:rsidRDefault="00C73745" w:rsidP="0007534C">
            <w:pPr>
              <w:rPr>
                <w:rFonts w:ascii="Arial Narrow" w:hAnsi="Arial Narrow"/>
                <w:noProof/>
                <w:sz w:val="18"/>
                <w:szCs w:val="18"/>
              </w:rPr>
            </w:pPr>
          </w:p>
        </w:tc>
        <w:tc>
          <w:tcPr>
            <w:tcW w:w="1134" w:type="dxa"/>
          </w:tcPr>
          <w:p w14:paraId="5B95CCEB" w14:textId="77777777" w:rsidR="00C73745" w:rsidRPr="000E3076" w:rsidRDefault="00C73745" w:rsidP="0007534C">
            <w:pPr>
              <w:rPr>
                <w:rFonts w:ascii="Arial Narrow" w:hAnsi="Arial Narrow"/>
                <w:noProof/>
                <w:sz w:val="18"/>
                <w:szCs w:val="18"/>
              </w:rPr>
            </w:pPr>
          </w:p>
        </w:tc>
        <w:tc>
          <w:tcPr>
            <w:tcW w:w="851" w:type="dxa"/>
          </w:tcPr>
          <w:p w14:paraId="2E14F800" w14:textId="77777777" w:rsidR="00C73745" w:rsidRPr="000E3076" w:rsidRDefault="00C73745" w:rsidP="0007534C">
            <w:pPr>
              <w:rPr>
                <w:rFonts w:ascii="Arial Narrow" w:hAnsi="Arial Narrow"/>
                <w:noProof/>
                <w:sz w:val="18"/>
                <w:szCs w:val="18"/>
              </w:rPr>
            </w:pPr>
          </w:p>
        </w:tc>
      </w:tr>
      <w:tr w:rsidR="00C73745" w:rsidRPr="000E3076" w14:paraId="2B5ACAF1" w14:textId="757AF61B" w:rsidTr="00174946">
        <w:trPr>
          <w:jc w:val="center"/>
        </w:trPr>
        <w:tc>
          <w:tcPr>
            <w:tcW w:w="644" w:type="dxa"/>
            <w:vMerge/>
          </w:tcPr>
          <w:p w14:paraId="54750954" w14:textId="77777777" w:rsidR="00C73745" w:rsidRPr="000E3076" w:rsidRDefault="00C73745" w:rsidP="0007534C">
            <w:pPr>
              <w:rPr>
                <w:rFonts w:ascii="Arial Narrow" w:hAnsi="Arial Narrow"/>
                <w:noProof/>
                <w:sz w:val="18"/>
                <w:szCs w:val="18"/>
              </w:rPr>
            </w:pPr>
          </w:p>
        </w:tc>
        <w:tc>
          <w:tcPr>
            <w:tcW w:w="4454" w:type="dxa"/>
          </w:tcPr>
          <w:p w14:paraId="28F3BF2C" w14:textId="77777777" w:rsidR="00C73745" w:rsidRPr="000E3076" w:rsidRDefault="00C73745" w:rsidP="003E0027">
            <w:pPr>
              <w:ind w:left="211" w:hanging="142"/>
              <w:rPr>
                <w:rFonts w:ascii="Arial Narrow" w:hAnsi="Arial Narrow"/>
                <w:noProof/>
                <w:sz w:val="18"/>
                <w:szCs w:val="18"/>
              </w:rPr>
            </w:pPr>
            <w:r w:rsidRPr="000E3076">
              <w:rPr>
                <w:rFonts w:ascii="Arial Narrow" w:hAnsi="Arial Narrow"/>
                <w:noProof/>
                <w:sz w:val="18"/>
                <w:szCs w:val="18"/>
              </w:rPr>
              <w:t>b) Gradul didactic II</w:t>
            </w:r>
          </w:p>
        </w:tc>
        <w:tc>
          <w:tcPr>
            <w:tcW w:w="993" w:type="dxa"/>
            <w:shd w:val="clear" w:color="auto" w:fill="F2F2F2"/>
          </w:tcPr>
          <w:p w14:paraId="29F9C4CA"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7 p</w:t>
            </w:r>
          </w:p>
        </w:tc>
        <w:tc>
          <w:tcPr>
            <w:tcW w:w="1134" w:type="dxa"/>
          </w:tcPr>
          <w:p w14:paraId="6DFF4FFF" w14:textId="77777777" w:rsidR="00C73745" w:rsidRPr="000E3076" w:rsidRDefault="00C73745" w:rsidP="0007534C">
            <w:pPr>
              <w:rPr>
                <w:rFonts w:ascii="Arial Narrow" w:hAnsi="Arial Narrow"/>
                <w:noProof/>
                <w:sz w:val="18"/>
                <w:szCs w:val="18"/>
              </w:rPr>
            </w:pPr>
          </w:p>
        </w:tc>
        <w:tc>
          <w:tcPr>
            <w:tcW w:w="850" w:type="dxa"/>
          </w:tcPr>
          <w:p w14:paraId="76ACE8F0" w14:textId="77777777" w:rsidR="00C73745" w:rsidRPr="000E3076" w:rsidRDefault="00C73745" w:rsidP="0007534C">
            <w:pPr>
              <w:rPr>
                <w:rFonts w:ascii="Arial Narrow" w:hAnsi="Arial Narrow"/>
                <w:noProof/>
                <w:sz w:val="18"/>
                <w:szCs w:val="18"/>
              </w:rPr>
            </w:pPr>
          </w:p>
        </w:tc>
        <w:tc>
          <w:tcPr>
            <w:tcW w:w="1134" w:type="dxa"/>
          </w:tcPr>
          <w:p w14:paraId="62713067" w14:textId="77777777" w:rsidR="00C73745" w:rsidRPr="000E3076" w:rsidRDefault="00C73745" w:rsidP="0007534C">
            <w:pPr>
              <w:rPr>
                <w:rFonts w:ascii="Arial Narrow" w:hAnsi="Arial Narrow"/>
                <w:noProof/>
                <w:sz w:val="18"/>
                <w:szCs w:val="18"/>
              </w:rPr>
            </w:pPr>
          </w:p>
        </w:tc>
        <w:tc>
          <w:tcPr>
            <w:tcW w:w="851" w:type="dxa"/>
          </w:tcPr>
          <w:p w14:paraId="09406F69" w14:textId="77777777" w:rsidR="00C73745" w:rsidRPr="000E3076" w:rsidRDefault="00C73745" w:rsidP="0007534C">
            <w:pPr>
              <w:rPr>
                <w:rFonts w:ascii="Arial Narrow" w:hAnsi="Arial Narrow"/>
                <w:noProof/>
                <w:sz w:val="18"/>
                <w:szCs w:val="18"/>
              </w:rPr>
            </w:pPr>
          </w:p>
        </w:tc>
      </w:tr>
      <w:tr w:rsidR="00C73745" w:rsidRPr="000E3076" w14:paraId="4D0027AC" w14:textId="07FEBD87" w:rsidTr="00174946">
        <w:trPr>
          <w:jc w:val="center"/>
        </w:trPr>
        <w:tc>
          <w:tcPr>
            <w:tcW w:w="644" w:type="dxa"/>
            <w:vMerge/>
          </w:tcPr>
          <w:p w14:paraId="55284C20" w14:textId="77777777" w:rsidR="00C73745" w:rsidRPr="000E3076" w:rsidRDefault="00C73745" w:rsidP="0007534C">
            <w:pPr>
              <w:rPr>
                <w:rFonts w:ascii="Arial Narrow" w:hAnsi="Arial Narrow"/>
                <w:noProof/>
                <w:sz w:val="18"/>
                <w:szCs w:val="18"/>
              </w:rPr>
            </w:pPr>
          </w:p>
        </w:tc>
        <w:tc>
          <w:tcPr>
            <w:tcW w:w="4454" w:type="dxa"/>
          </w:tcPr>
          <w:p w14:paraId="05FD59E5" w14:textId="77777777" w:rsidR="00C73745" w:rsidRPr="000E3076" w:rsidRDefault="00C73745" w:rsidP="003E0027">
            <w:pPr>
              <w:ind w:left="211" w:hanging="142"/>
              <w:rPr>
                <w:rFonts w:ascii="Arial Narrow" w:hAnsi="Arial Narrow"/>
                <w:noProof/>
                <w:sz w:val="18"/>
                <w:szCs w:val="18"/>
              </w:rPr>
            </w:pPr>
            <w:r w:rsidRPr="000E3076">
              <w:rPr>
                <w:rFonts w:ascii="Arial Narrow" w:hAnsi="Arial Narrow"/>
                <w:noProof/>
                <w:sz w:val="18"/>
                <w:szCs w:val="18"/>
              </w:rPr>
              <w:t>c) Gradul didactic I sau doctorat echivalat cu gradul didactic I</w:t>
            </w:r>
          </w:p>
        </w:tc>
        <w:tc>
          <w:tcPr>
            <w:tcW w:w="993" w:type="dxa"/>
            <w:shd w:val="clear" w:color="auto" w:fill="F2F2F2"/>
          </w:tcPr>
          <w:p w14:paraId="636E59BE"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10 p</w:t>
            </w:r>
          </w:p>
        </w:tc>
        <w:tc>
          <w:tcPr>
            <w:tcW w:w="1134" w:type="dxa"/>
          </w:tcPr>
          <w:p w14:paraId="1B75A6AB" w14:textId="77777777" w:rsidR="00C73745" w:rsidRPr="000E3076" w:rsidRDefault="00C73745" w:rsidP="0007534C">
            <w:pPr>
              <w:rPr>
                <w:rFonts w:ascii="Arial Narrow" w:hAnsi="Arial Narrow"/>
                <w:noProof/>
                <w:sz w:val="18"/>
                <w:szCs w:val="18"/>
              </w:rPr>
            </w:pPr>
          </w:p>
        </w:tc>
        <w:tc>
          <w:tcPr>
            <w:tcW w:w="850" w:type="dxa"/>
          </w:tcPr>
          <w:p w14:paraId="0B879D08" w14:textId="77777777" w:rsidR="00C73745" w:rsidRPr="000E3076" w:rsidRDefault="00C73745" w:rsidP="0007534C">
            <w:pPr>
              <w:rPr>
                <w:rFonts w:ascii="Arial Narrow" w:hAnsi="Arial Narrow"/>
                <w:noProof/>
                <w:sz w:val="18"/>
                <w:szCs w:val="18"/>
              </w:rPr>
            </w:pPr>
          </w:p>
        </w:tc>
        <w:tc>
          <w:tcPr>
            <w:tcW w:w="1134" w:type="dxa"/>
          </w:tcPr>
          <w:p w14:paraId="6C9FE424" w14:textId="77777777" w:rsidR="00C73745" w:rsidRPr="000E3076" w:rsidRDefault="00C73745" w:rsidP="0007534C">
            <w:pPr>
              <w:rPr>
                <w:rFonts w:ascii="Arial Narrow" w:hAnsi="Arial Narrow"/>
                <w:noProof/>
                <w:sz w:val="18"/>
                <w:szCs w:val="18"/>
              </w:rPr>
            </w:pPr>
          </w:p>
        </w:tc>
        <w:tc>
          <w:tcPr>
            <w:tcW w:w="851" w:type="dxa"/>
          </w:tcPr>
          <w:p w14:paraId="52B9A83A" w14:textId="77777777" w:rsidR="00C73745" w:rsidRPr="000E3076" w:rsidRDefault="00C73745" w:rsidP="0007534C">
            <w:pPr>
              <w:rPr>
                <w:rFonts w:ascii="Arial Narrow" w:hAnsi="Arial Narrow"/>
                <w:noProof/>
                <w:sz w:val="18"/>
                <w:szCs w:val="18"/>
              </w:rPr>
            </w:pPr>
          </w:p>
        </w:tc>
      </w:tr>
      <w:tr w:rsidR="00C73745" w:rsidRPr="000E3076" w14:paraId="013E5B63" w14:textId="37779E26" w:rsidTr="00174946">
        <w:trPr>
          <w:jc w:val="center"/>
        </w:trPr>
        <w:tc>
          <w:tcPr>
            <w:tcW w:w="644" w:type="dxa"/>
            <w:vMerge/>
          </w:tcPr>
          <w:p w14:paraId="19FECF39" w14:textId="77777777" w:rsidR="00C73745" w:rsidRPr="000E3076" w:rsidRDefault="00C73745" w:rsidP="0007534C">
            <w:pPr>
              <w:rPr>
                <w:rFonts w:ascii="Arial Narrow" w:hAnsi="Arial Narrow"/>
                <w:noProof/>
                <w:sz w:val="18"/>
                <w:szCs w:val="18"/>
              </w:rPr>
            </w:pPr>
          </w:p>
        </w:tc>
        <w:tc>
          <w:tcPr>
            <w:tcW w:w="4454" w:type="dxa"/>
          </w:tcPr>
          <w:p w14:paraId="5F607A19" w14:textId="77777777" w:rsidR="00C73745" w:rsidRPr="000E3076" w:rsidRDefault="00C73745" w:rsidP="003E0027">
            <w:pPr>
              <w:ind w:left="211" w:hanging="142"/>
              <w:rPr>
                <w:rFonts w:ascii="Arial Narrow" w:hAnsi="Arial Narrow"/>
                <w:noProof/>
                <w:sz w:val="18"/>
                <w:szCs w:val="18"/>
              </w:rPr>
            </w:pPr>
            <w:r w:rsidRPr="000E3076">
              <w:rPr>
                <w:rFonts w:ascii="Arial Narrow" w:hAnsi="Arial Narrow"/>
                <w:noProof/>
                <w:sz w:val="18"/>
                <w:szCs w:val="18"/>
              </w:rPr>
              <w:t>d) Grad didactic I obţinut pe bază de examene, urmat de doctorat în domeniul specializării /specializărilor înscrise pe diploma de licenţă</w:t>
            </w:r>
          </w:p>
        </w:tc>
        <w:tc>
          <w:tcPr>
            <w:tcW w:w="993" w:type="dxa"/>
            <w:shd w:val="clear" w:color="auto" w:fill="F2F2F2"/>
            <w:vAlign w:val="center"/>
          </w:tcPr>
          <w:p w14:paraId="1338FA5C"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14 p</w:t>
            </w:r>
          </w:p>
        </w:tc>
        <w:tc>
          <w:tcPr>
            <w:tcW w:w="1134" w:type="dxa"/>
          </w:tcPr>
          <w:p w14:paraId="0BE956C5" w14:textId="77777777" w:rsidR="00C73745" w:rsidRPr="000E3076" w:rsidRDefault="00C73745" w:rsidP="0007534C">
            <w:pPr>
              <w:rPr>
                <w:rFonts w:ascii="Arial Narrow" w:hAnsi="Arial Narrow"/>
                <w:noProof/>
                <w:sz w:val="18"/>
                <w:szCs w:val="18"/>
              </w:rPr>
            </w:pPr>
          </w:p>
        </w:tc>
        <w:tc>
          <w:tcPr>
            <w:tcW w:w="850" w:type="dxa"/>
          </w:tcPr>
          <w:p w14:paraId="11B271A7" w14:textId="77777777" w:rsidR="00C73745" w:rsidRPr="000E3076" w:rsidRDefault="00C73745" w:rsidP="0007534C">
            <w:pPr>
              <w:rPr>
                <w:rFonts w:ascii="Arial Narrow" w:hAnsi="Arial Narrow"/>
                <w:noProof/>
                <w:sz w:val="18"/>
                <w:szCs w:val="18"/>
              </w:rPr>
            </w:pPr>
          </w:p>
        </w:tc>
        <w:tc>
          <w:tcPr>
            <w:tcW w:w="1134" w:type="dxa"/>
          </w:tcPr>
          <w:p w14:paraId="05BEBBFC" w14:textId="77777777" w:rsidR="00C73745" w:rsidRPr="000E3076" w:rsidRDefault="00C73745" w:rsidP="0007534C">
            <w:pPr>
              <w:rPr>
                <w:rFonts w:ascii="Arial Narrow" w:hAnsi="Arial Narrow"/>
                <w:noProof/>
                <w:sz w:val="18"/>
                <w:szCs w:val="18"/>
              </w:rPr>
            </w:pPr>
          </w:p>
        </w:tc>
        <w:tc>
          <w:tcPr>
            <w:tcW w:w="851" w:type="dxa"/>
          </w:tcPr>
          <w:p w14:paraId="02FAF2EC" w14:textId="77777777" w:rsidR="00C73745" w:rsidRPr="000E3076" w:rsidRDefault="00C73745" w:rsidP="0007534C">
            <w:pPr>
              <w:rPr>
                <w:rFonts w:ascii="Arial Narrow" w:hAnsi="Arial Narrow"/>
                <w:noProof/>
                <w:sz w:val="18"/>
                <w:szCs w:val="18"/>
              </w:rPr>
            </w:pPr>
          </w:p>
        </w:tc>
      </w:tr>
      <w:tr w:rsidR="00C73745" w:rsidRPr="000E3076" w14:paraId="26B77864" w14:textId="7045F669" w:rsidTr="00174946">
        <w:trPr>
          <w:cantSplit/>
          <w:jc w:val="center"/>
        </w:trPr>
        <w:tc>
          <w:tcPr>
            <w:tcW w:w="644" w:type="dxa"/>
            <w:vMerge/>
          </w:tcPr>
          <w:p w14:paraId="50449837" w14:textId="77777777" w:rsidR="00C73745" w:rsidRPr="000E3076" w:rsidRDefault="00C73745" w:rsidP="0007534C">
            <w:pPr>
              <w:rPr>
                <w:rFonts w:ascii="Arial Narrow" w:hAnsi="Arial Narrow"/>
                <w:noProof/>
                <w:sz w:val="18"/>
                <w:szCs w:val="18"/>
              </w:rPr>
            </w:pPr>
          </w:p>
        </w:tc>
        <w:tc>
          <w:tcPr>
            <w:tcW w:w="9416" w:type="dxa"/>
            <w:gridSpan w:val="6"/>
            <w:shd w:val="clear" w:color="auto" w:fill="F2F2F2"/>
          </w:tcPr>
          <w:p w14:paraId="470B2091" w14:textId="18C2482A" w:rsidR="00C73745" w:rsidRPr="000E3076" w:rsidRDefault="00C73745" w:rsidP="0007534C">
            <w:pPr>
              <w:rPr>
                <w:rFonts w:ascii="Arial Narrow" w:hAnsi="Arial Narrow"/>
                <w:b/>
                <w:bCs/>
                <w:noProof/>
                <w:color w:val="FF0000"/>
                <w:sz w:val="18"/>
                <w:szCs w:val="18"/>
              </w:rPr>
            </w:pPr>
            <w:r w:rsidRPr="000E3076">
              <w:rPr>
                <w:rFonts w:ascii="Arial Narrow" w:hAnsi="Arial Narrow"/>
                <w:b/>
                <w:bCs/>
                <w:noProof/>
                <w:color w:val="FF0000"/>
                <w:sz w:val="18"/>
                <w:szCs w:val="18"/>
              </w:rPr>
              <w:t>(2)</w:t>
            </w:r>
            <w:r w:rsidRPr="000E3076">
              <w:rPr>
                <w:rFonts w:ascii="Arial Narrow" w:hAnsi="Arial Narrow"/>
                <w:b/>
                <w:bCs/>
                <w:noProof/>
                <w:sz w:val="18"/>
                <w:szCs w:val="18"/>
              </w:rPr>
              <w:t xml:space="preserve"> Categorii pentru antrenori:</w:t>
            </w:r>
          </w:p>
        </w:tc>
      </w:tr>
      <w:tr w:rsidR="00C73745" w:rsidRPr="000E3076" w14:paraId="13E6E005" w14:textId="10ED465A" w:rsidTr="00174946">
        <w:trPr>
          <w:cantSplit/>
          <w:jc w:val="center"/>
        </w:trPr>
        <w:tc>
          <w:tcPr>
            <w:tcW w:w="644" w:type="dxa"/>
            <w:vMerge/>
          </w:tcPr>
          <w:p w14:paraId="6792597C" w14:textId="77777777" w:rsidR="00C73745" w:rsidRPr="000E3076" w:rsidRDefault="00C73745" w:rsidP="0007534C">
            <w:pPr>
              <w:rPr>
                <w:rFonts w:ascii="Arial Narrow" w:hAnsi="Arial Narrow"/>
                <w:noProof/>
                <w:sz w:val="18"/>
                <w:szCs w:val="18"/>
              </w:rPr>
            </w:pPr>
          </w:p>
        </w:tc>
        <w:tc>
          <w:tcPr>
            <w:tcW w:w="4454" w:type="dxa"/>
          </w:tcPr>
          <w:p w14:paraId="747FDCFC" w14:textId="77777777" w:rsidR="00C73745" w:rsidRPr="000E3076" w:rsidRDefault="00C73745" w:rsidP="00AC7F98">
            <w:pPr>
              <w:numPr>
                <w:ilvl w:val="0"/>
                <w:numId w:val="6"/>
              </w:numPr>
              <w:ind w:left="620" w:hanging="260"/>
              <w:rPr>
                <w:rFonts w:ascii="Arial Narrow" w:hAnsi="Arial Narrow"/>
                <w:noProof/>
                <w:sz w:val="18"/>
                <w:szCs w:val="18"/>
              </w:rPr>
            </w:pPr>
            <w:r w:rsidRPr="000E3076">
              <w:rPr>
                <w:rFonts w:ascii="Arial Narrow" w:hAnsi="Arial Narrow"/>
                <w:noProof/>
                <w:sz w:val="18"/>
                <w:szCs w:val="18"/>
              </w:rPr>
              <w:t>Categoria a IV-a</w:t>
            </w:r>
          </w:p>
        </w:tc>
        <w:tc>
          <w:tcPr>
            <w:tcW w:w="993" w:type="dxa"/>
            <w:shd w:val="clear" w:color="auto" w:fill="F2F2F2"/>
          </w:tcPr>
          <w:p w14:paraId="684DA1CF"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4 p</w:t>
            </w:r>
          </w:p>
        </w:tc>
        <w:tc>
          <w:tcPr>
            <w:tcW w:w="1134" w:type="dxa"/>
          </w:tcPr>
          <w:p w14:paraId="0545828E" w14:textId="77777777" w:rsidR="00C73745" w:rsidRPr="000E3076" w:rsidRDefault="00C73745" w:rsidP="0007534C">
            <w:pPr>
              <w:rPr>
                <w:rFonts w:ascii="Arial Narrow" w:hAnsi="Arial Narrow"/>
                <w:b/>
                <w:bCs/>
                <w:noProof/>
                <w:sz w:val="18"/>
                <w:szCs w:val="18"/>
              </w:rPr>
            </w:pPr>
          </w:p>
        </w:tc>
        <w:tc>
          <w:tcPr>
            <w:tcW w:w="850" w:type="dxa"/>
          </w:tcPr>
          <w:p w14:paraId="56AE3AD5" w14:textId="77777777" w:rsidR="00C73745" w:rsidRPr="000E3076" w:rsidRDefault="00C73745" w:rsidP="0007534C">
            <w:pPr>
              <w:rPr>
                <w:rFonts w:ascii="Arial Narrow" w:hAnsi="Arial Narrow"/>
                <w:b/>
                <w:bCs/>
                <w:noProof/>
                <w:sz w:val="18"/>
                <w:szCs w:val="18"/>
              </w:rPr>
            </w:pPr>
          </w:p>
        </w:tc>
        <w:tc>
          <w:tcPr>
            <w:tcW w:w="1134" w:type="dxa"/>
          </w:tcPr>
          <w:p w14:paraId="7513CE86" w14:textId="77777777" w:rsidR="00C73745" w:rsidRPr="000E3076" w:rsidRDefault="00C73745" w:rsidP="0007534C">
            <w:pPr>
              <w:rPr>
                <w:rFonts w:ascii="Arial Narrow" w:hAnsi="Arial Narrow"/>
                <w:b/>
                <w:bCs/>
                <w:noProof/>
                <w:sz w:val="18"/>
                <w:szCs w:val="18"/>
              </w:rPr>
            </w:pPr>
          </w:p>
        </w:tc>
        <w:tc>
          <w:tcPr>
            <w:tcW w:w="851" w:type="dxa"/>
          </w:tcPr>
          <w:p w14:paraId="79B09ED8" w14:textId="77777777" w:rsidR="00C73745" w:rsidRPr="000E3076" w:rsidRDefault="00C73745" w:rsidP="0007534C">
            <w:pPr>
              <w:rPr>
                <w:rFonts w:ascii="Arial Narrow" w:hAnsi="Arial Narrow"/>
                <w:b/>
                <w:bCs/>
                <w:noProof/>
                <w:sz w:val="18"/>
                <w:szCs w:val="18"/>
              </w:rPr>
            </w:pPr>
          </w:p>
        </w:tc>
      </w:tr>
      <w:tr w:rsidR="00C73745" w:rsidRPr="000E3076" w14:paraId="53A5BE8E" w14:textId="07CAAE7F" w:rsidTr="00174946">
        <w:trPr>
          <w:cantSplit/>
          <w:jc w:val="center"/>
        </w:trPr>
        <w:tc>
          <w:tcPr>
            <w:tcW w:w="644" w:type="dxa"/>
            <w:vMerge/>
          </w:tcPr>
          <w:p w14:paraId="1B2CE4AE" w14:textId="77777777" w:rsidR="00C73745" w:rsidRPr="000E3076" w:rsidRDefault="00C73745" w:rsidP="0007534C">
            <w:pPr>
              <w:rPr>
                <w:rFonts w:ascii="Arial Narrow" w:hAnsi="Arial Narrow"/>
                <w:noProof/>
                <w:sz w:val="18"/>
                <w:szCs w:val="18"/>
              </w:rPr>
            </w:pPr>
          </w:p>
        </w:tc>
        <w:tc>
          <w:tcPr>
            <w:tcW w:w="4454" w:type="dxa"/>
          </w:tcPr>
          <w:p w14:paraId="244D97EB" w14:textId="77777777" w:rsidR="00C73745" w:rsidRPr="000E3076" w:rsidRDefault="00C73745" w:rsidP="00AC7F98">
            <w:pPr>
              <w:numPr>
                <w:ilvl w:val="0"/>
                <w:numId w:val="6"/>
              </w:numPr>
              <w:ind w:left="620" w:hanging="260"/>
              <w:rPr>
                <w:rFonts w:ascii="Arial Narrow" w:hAnsi="Arial Narrow"/>
                <w:noProof/>
                <w:sz w:val="18"/>
                <w:szCs w:val="18"/>
              </w:rPr>
            </w:pPr>
            <w:r w:rsidRPr="000E3076">
              <w:rPr>
                <w:rFonts w:ascii="Arial Narrow" w:hAnsi="Arial Narrow"/>
                <w:noProof/>
                <w:sz w:val="18"/>
                <w:szCs w:val="18"/>
              </w:rPr>
              <w:t>Categoriile a II-a şi a III-a</w:t>
            </w:r>
          </w:p>
        </w:tc>
        <w:tc>
          <w:tcPr>
            <w:tcW w:w="993" w:type="dxa"/>
            <w:shd w:val="clear" w:color="auto" w:fill="F2F2F2"/>
          </w:tcPr>
          <w:p w14:paraId="4FC9C865"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7 p</w:t>
            </w:r>
          </w:p>
        </w:tc>
        <w:tc>
          <w:tcPr>
            <w:tcW w:w="1134" w:type="dxa"/>
          </w:tcPr>
          <w:p w14:paraId="0B19A31C" w14:textId="77777777" w:rsidR="00C73745" w:rsidRPr="000E3076" w:rsidRDefault="00C73745" w:rsidP="0007534C">
            <w:pPr>
              <w:rPr>
                <w:rFonts w:ascii="Arial Narrow" w:hAnsi="Arial Narrow"/>
                <w:b/>
                <w:bCs/>
                <w:noProof/>
                <w:sz w:val="18"/>
                <w:szCs w:val="18"/>
              </w:rPr>
            </w:pPr>
          </w:p>
        </w:tc>
        <w:tc>
          <w:tcPr>
            <w:tcW w:w="850" w:type="dxa"/>
          </w:tcPr>
          <w:p w14:paraId="71932988" w14:textId="77777777" w:rsidR="00C73745" w:rsidRPr="000E3076" w:rsidRDefault="00C73745" w:rsidP="0007534C">
            <w:pPr>
              <w:rPr>
                <w:rFonts w:ascii="Arial Narrow" w:hAnsi="Arial Narrow"/>
                <w:b/>
                <w:bCs/>
                <w:noProof/>
                <w:sz w:val="18"/>
                <w:szCs w:val="18"/>
              </w:rPr>
            </w:pPr>
          </w:p>
        </w:tc>
        <w:tc>
          <w:tcPr>
            <w:tcW w:w="1134" w:type="dxa"/>
          </w:tcPr>
          <w:p w14:paraId="35AD47BC" w14:textId="77777777" w:rsidR="00C73745" w:rsidRPr="000E3076" w:rsidRDefault="00C73745" w:rsidP="0007534C">
            <w:pPr>
              <w:rPr>
                <w:rFonts w:ascii="Arial Narrow" w:hAnsi="Arial Narrow"/>
                <w:b/>
                <w:bCs/>
                <w:noProof/>
                <w:sz w:val="18"/>
                <w:szCs w:val="18"/>
              </w:rPr>
            </w:pPr>
          </w:p>
        </w:tc>
        <w:tc>
          <w:tcPr>
            <w:tcW w:w="851" w:type="dxa"/>
          </w:tcPr>
          <w:p w14:paraId="0594F284" w14:textId="77777777" w:rsidR="00C73745" w:rsidRPr="000E3076" w:rsidRDefault="00C73745" w:rsidP="0007534C">
            <w:pPr>
              <w:rPr>
                <w:rFonts w:ascii="Arial Narrow" w:hAnsi="Arial Narrow"/>
                <w:b/>
                <w:bCs/>
                <w:noProof/>
                <w:sz w:val="18"/>
                <w:szCs w:val="18"/>
              </w:rPr>
            </w:pPr>
          </w:p>
        </w:tc>
      </w:tr>
      <w:tr w:rsidR="00C73745" w:rsidRPr="000E3076" w14:paraId="57649D6C" w14:textId="3E286428" w:rsidTr="00174946">
        <w:trPr>
          <w:cantSplit/>
          <w:jc w:val="center"/>
        </w:trPr>
        <w:tc>
          <w:tcPr>
            <w:tcW w:w="644" w:type="dxa"/>
            <w:vMerge/>
          </w:tcPr>
          <w:p w14:paraId="188C1D76" w14:textId="77777777" w:rsidR="00C73745" w:rsidRPr="000E3076" w:rsidRDefault="00C73745" w:rsidP="0007534C">
            <w:pPr>
              <w:rPr>
                <w:rFonts w:ascii="Arial Narrow" w:hAnsi="Arial Narrow"/>
                <w:noProof/>
                <w:sz w:val="18"/>
                <w:szCs w:val="18"/>
              </w:rPr>
            </w:pPr>
          </w:p>
        </w:tc>
        <w:tc>
          <w:tcPr>
            <w:tcW w:w="4454" w:type="dxa"/>
          </w:tcPr>
          <w:p w14:paraId="52530378" w14:textId="77777777" w:rsidR="00C73745" w:rsidRPr="000E3076" w:rsidRDefault="00C73745" w:rsidP="00AC7F98">
            <w:pPr>
              <w:numPr>
                <w:ilvl w:val="0"/>
                <w:numId w:val="6"/>
              </w:numPr>
              <w:ind w:left="620" w:hanging="260"/>
              <w:rPr>
                <w:rFonts w:ascii="Arial Narrow" w:hAnsi="Arial Narrow"/>
                <w:noProof/>
                <w:sz w:val="18"/>
                <w:szCs w:val="18"/>
              </w:rPr>
            </w:pPr>
            <w:r w:rsidRPr="000E3076">
              <w:rPr>
                <w:rFonts w:ascii="Arial Narrow" w:hAnsi="Arial Narrow"/>
                <w:noProof/>
                <w:sz w:val="18"/>
                <w:szCs w:val="18"/>
              </w:rPr>
              <w:t>Categoria I</w:t>
            </w:r>
          </w:p>
        </w:tc>
        <w:tc>
          <w:tcPr>
            <w:tcW w:w="993" w:type="dxa"/>
            <w:shd w:val="clear" w:color="auto" w:fill="F2F2F2"/>
          </w:tcPr>
          <w:p w14:paraId="55B8F6FF"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10 p</w:t>
            </w:r>
          </w:p>
        </w:tc>
        <w:tc>
          <w:tcPr>
            <w:tcW w:w="1134" w:type="dxa"/>
          </w:tcPr>
          <w:p w14:paraId="33E87DC3" w14:textId="77777777" w:rsidR="00C73745" w:rsidRPr="000E3076" w:rsidRDefault="00C73745" w:rsidP="0007534C">
            <w:pPr>
              <w:rPr>
                <w:rFonts w:ascii="Arial Narrow" w:hAnsi="Arial Narrow"/>
                <w:b/>
                <w:bCs/>
                <w:noProof/>
                <w:sz w:val="18"/>
                <w:szCs w:val="18"/>
              </w:rPr>
            </w:pPr>
          </w:p>
        </w:tc>
        <w:tc>
          <w:tcPr>
            <w:tcW w:w="850" w:type="dxa"/>
          </w:tcPr>
          <w:p w14:paraId="792D759B" w14:textId="77777777" w:rsidR="00C73745" w:rsidRPr="000E3076" w:rsidRDefault="00C73745" w:rsidP="0007534C">
            <w:pPr>
              <w:rPr>
                <w:rFonts w:ascii="Arial Narrow" w:hAnsi="Arial Narrow"/>
                <w:b/>
                <w:bCs/>
                <w:noProof/>
                <w:sz w:val="18"/>
                <w:szCs w:val="18"/>
              </w:rPr>
            </w:pPr>
          </w:p>
        </w:tc>
        <w:tc>
          <w:tcPr>
            <w:tcW w:w="1134" w:type="dxa"/>
            <w:tcBorders>
              <w:bottom w:val="single" w:sz="4" w:space="0" w:color="auto"/>
            </w:tcBorders>
          </w:tcPr>
          <w:p w14:paraId="6005BE5B" w14:textId="77777777" w:rsidR="00C73745" w:rsidRPr="000E3076" w:rsidRDefault="00C73745" w:rsidP="0007534C">
            <w:pPr>
              <w:rPr>
                <w:rFonts w:ascii="Arial Narrow" w:hAnsi="Arial Narrow"/>
                <w:b/>
                <w:bCs/>
                <w:noProof/>
                <w:sz w:val="18"/>
                <w:szCs w:val="18"/>
              </w:rPr>
            </w:pPr>
          </w:p>
        </w:tc>
        <w:tc>
          <w:tcPr>
            <w:tcW w:w="851" w:type="dxa"/>
            <w:tcBorders>
              <w:bottom w:val="single" w:sz="4" w:space="0" w:color="auto"/>
            </w:tcBorders>
          </w:tcPr>
          <w:p w14:paraId="2E9720D5" w14:textId="77777777" w:rsidR="00C73745" w:rsidRPr="000E3076" w:rsidRDefault="00C73745" w:rsidP="0007534C">
            <w:pPr>
              <w:rPr>
                <w:rFonts w:ascii="Arial Narrow" w:hAnsi="Arial Narrow"/>
                <w:b/>
                <w:bCs/>
                <w:noProof/>
                <w:sz w:val="18"/>
                <w:szCs w:val="18"/>
              </w:rPr>
            </w:pPr>
          </w:p>
        </w:tc>
      </w:tr>
      <w:tr w:rsidR="00C73745" w:rsidRPr="000E3076" w14:paraId="4C8061DF" w14:textId="76D35E19" w:rsidTr="00174946">
        <w:trPr>
          <w:cantSplit/>
          <w:jc w:val="center"/>
        </w:trPr>
        <w:tc>
          <w:tcPr>
            <w:tcW w:w="644" w:type="dxa"/>
            <w:vMerge/>
          </w:tcPr>
          <w:p w14:paraId="49F81572" w14:textId="77777777" w:rsidR="00C73745" w:rsidRPr="000E3076" w:rsidRDefault="00C73745" w:rsidP="0007534C">
            <w:pPr>
              <w:rPr>
                <w:rFonts w:ascii="Arial Narrow" w:hAnsi="Arial Narrow"/>
                <w:noProof/>
                <w:sz w:val="18"/>
                <w:szCs w:val="18"/>
              </w:rPr>
            </w:pPr>
          </w:p>
        </w:tc>
        <w:tc>
          <w:tcPr>
            <w:tcW w:w="9416" w:type="dxa"/>
            <w:gridSpan w:val="6"/>
            <w:shd w:val="clear" w:color="auto" w:fill="F2F2F2"/>
          </w:tcPr>
          <w:p w14:paraId="25CDD34E" w14:textId="2D09CF49" w:rsidR="00C73745" w:rsidRPr="000E3076" w:rsidRDefault="00C73745" w:rsidP="006157CE">
            <w:pPr>
              <w:rPr>
                <w:rFonts w:ascii="Arial Narrow" w:hAnsi="Arial Narrow"/>
                <w:b/>
                <w:bCs/>
                <w:noProof/>
                <w:color w:val="FF0000"/>
                <w:sz w:val="18"/>
                <w:szCs w:val="18"/>
              </w:rPr>
            </w:pPr>
            <w:r w:rsidRPr="000E3076">
              <w:rPr>
                <w:rFonts w:ascii="Arial Narrow" w:hAnsi="Arial Narrow"/>
                <w:b/>
                <w:bCs/>
                <w:noProof/>
                <w:color w:val="FF0000"/>
                <w:sz w:val="18"/>
                <w:szCs w:val="18"/>
              </w:rPr>
              <w:t>(3)</w:t>
            </w:r>
            <w:r w:rsidRPr="000E3076">
              <w:rPr>
                <w:rFonts w:ascii="Arial Narrow" w:hAnsi="Arial Narrow"/>
                <w:b/>
                <w:bCs/>
                <w:noProof/>
                <w:sz w:val="18"/>
                <w:szCs w:val="18"/>
              </w:rPr>
              <w:t xml:space="preserve"> Media de absolvire pentru debutanţi </w:t>
            </w:r>
            <w:r w:rsidRPr="000E3076">
              <w:rPr>
                <w:rFonts w:ascii="Arial Narrow" w:hAnsi="Arial Narrow"/>
                <w:bCs/>
                <w:noProof/>
                <w:sz w:val="18"/>
                <w:szCs w:val="18"/>
              </w:rPr>
              <w:t>(0 - 2 ani)</w:t>
            </w:r>
            <w:r w:rsidRPr="000E3076">
              <w:rPr>
                <w:rFonts w:ascii="Arial Narrow" w:hAnsi="Arial Narrow"/>
                <w:noProof/>
                <w:sz w:val="18"/>
                <w:szCs w:val="18"/>
              </w:rPr>
              <w:t xml:space="preserve"> sau antrenori categoria a V-a:</w:t>
            </w:r>
          </w:p>
        </w:tc>
      </w:tr>
      <w:tr w:rsidR="00C73745" w:rsidRPr="000E3076" w14:paraId="74AE6158" w14:textId="6430124D" w:rsidTr="00174946">
        <w:trPr>
          <w:jc w:val="center"/>
        </w:trPr>
        <w:tc>
          <w:tcPr>
            <w:tcW w:w="644" w:type="dxa"/>
            <w:vMerge/>
          </w:tcPr>
          <w:p w14:paraId="74378718" w14:textId="77777777" w:rsidR="00C73745" w:rsidRPr="000E3076" w:rsidRDefault="00C73745" w:rsidP="0007534C">
            <w:pPr>
              <w:rPr>
                <w:rFonts w:ascii="Arial Narrow" w:hAnsi="Arial Narrow"/>
                <w:noProof/>
                <w:sz w:val="18"/>
                <w:szCs w:val="18"/>
              </w:rPr>
            </w:pPr>
          </w:p>
        </w:tc>
        <w:tc>
          <w:tcPr>
            <w:tcW w:w="4454" w:type="dxa"/>
          </w:tcPr>
          <w:p w14:paraId="114690D1" w14:textId="77777777" w:rsidR="00C73745" w:rsidRPr="000E3076" w:rsidRDefault="00C73745"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Media 10</w:t>
            </w:r>
          </w:p>
        </w:tc>
        <w:tc>
          <w:tcPr>
            <w:tcW w:w="993" w:type="dxa"/>
            <w:shd w:val="clear" w:color="auto" w:fill="F2F2F2"/>
          </w:tcPr>
          <w:p w14:paraId="5B2E6762"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3 p</w:t>
            </w:r>
          </w:p>
        </w:tc>
        <w:tc>
          <w:tcPr>
            <w:tcW w:w="1134" w:type="dxa"/>
          </w:tcPr>
          <w:p w14:paraId="1E41030E" w14:textId="77777777" w:rsidR="00C73745" w:rsidRPr="000E3076" w:rsidRDefault="00C73745" w:rsidP="0007534C">
            <w:pPr>
              <w:rPr>
                <w:rFonts w:ascii="Arial Narrow" w:hAnsi="Arial Narrow"/>
                <w:b/>
                <w:bCs/>
                <w:noProof/>
                <w:sz w:val="18"/>
                <w:szCs w:val="18"/>
              </w:rPr>
            </w:pPr>
          </w:p>
        </w:tc>
        <w:tc>
          <w:tcPr>
            <w:tcW w:w="850" w:type="dxa"/>
          </w:tcPr>
          <w:p w14:paraId="3F1EEB81" w14:textId="77777777" w:rsidR="00C73745" w:rsidRPr="000E3076" w:rsidRDefault="00C73745" w:rsidP="0007534C">
            <w:pPr>
              <w:rPr>
                <w:rFonts w:ascii="Arial Narrow" w:hAnsi="Arial Narrow"/>
                <w:b/>
                <w:bCs/>
                <w:noProof/>
                <w:sz w:val="18"/>
                <w:szCs w:val="18"/>
              </w:rPr>
            </w:pPr>
          </w:p>
        </w:tc>
        <w:tc>
          <w:tcPr>
            <w:tcW w:w="1134" w:type="dxa"/>
          </w:tcPr>
          <w:p w14:paraId="203D8F47" w14:textId="77777777" w:rsidR="00C73745" w:rsidRPr="000E3076" w:rsidRDefault="00C73745" w:rsidP="0007534C">
            <w:pPr>
              <w:rPr>
                <w:rFonts w:ascii="Arial Narrow" w:hAnsi="Arial Narrow"/>
                <w:b/>
                <w:bCs/>
                <w:noProof/>
                <w:sz w:val="18"/>
                <w:szCs w:val="18"/>
              </w:rPr>
            </w:pPr>
          </w:p>
        </w:tc>
        <w:tc>
          <w:tcPr>
            <w:tcW w:w="851" w:type="dxa"/>
          </w:tcPr>
          <w:p w14:paraId="233B124E" w14:textId="77777777" w:rsidR="00C73745" w:rsidRPr="000E3076" w:rsidRDefault="00C73745" w:rsidP="0007534C">
            <w:pPr>
              <w:rPr>
                <w:rFonts w:ascii="Arial Narrow" w:hAnsi="Arial Narrow"/>
                <w:b/>
                <w:bCs/>
                <w:noProof/>
                <w:sz w:val="18"/>
                <w:szCs w:val="18"/>
              </w:rPr>
            </w:pPr>
          </w:p>
        </w:tc>
      </w:tr>
      <w:tr w:rsidR="00C73745" w:rsidRPr="000E3076" w14:paraId="44502232" w14:textId="2C39F741" w:rsidTr="00174946">
        <w:trPr>
          <w:jc w:val="center"/>
        </w:trPr>
        <w:tc>
          <w:tcPr>
            <w:tcW w:w="644" w:type="dxa"/>
            <w:vMerge/>
          </w:tcPr>
          <w:p w14:paraId="60D962E7" w14:textId="77777777" w:rsidR="00C73745" w:rsidRPr="000E3076" w:rsidRDefault="00C73745" w:rsidP="0007534C">
            <w:pPr>
              <w:rPr>
                <w:rFonts w:ascii="Arial Narrow" w:hAnsi="Arial Narrow"/>
                <w:noProof/>
                <w:sz w:val="18"/>
                <w:szCs w:val="18"/>
              </w:rPr>
            </w:pPr>
          </w:p>
        </w:tc>
        <w:tc>
          <w:tcPr>
            <w:tcW w:w="4454" w:type="dxa"/>
          </w:tcPr>
          <w:p w14:paraId="0EB43487" w14:textId="77777777" w:rsidR="00C73745" w:rsidRPr="000E3076" w:rsidRDefault="00C73745"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Media 9-9,99</w:t>
            </w:r>
          </w:p>
        </w:tc>
        <w:tc>
          <w:tcPr>
            <w:tcW w:w="993" w:type="dxa"/>
            <w:shd w:val="clear" w:color="auto" w:fill="F2F2F2"/>
          </w:tcPr>
          <w:p w14:paraId="324FD524"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2,5 p</w:t>
            </w:r>
          </w:p>
        </w:tc>
        <w:tc>
          <w:tcPr>
            <w:tcW w:w="1134" w:type="dxa"/>
          </w:tcPr>
          <w:p w14:paraId="3BB0A576" w14:textId="77777777" w:rsidR="00C73745" w:rsidRPr="000E3076" w:rsidRDefault="00C73745" w:rsidP="0007534C">
            <w:pPr>
              <w:rPr>
                <w:rFonts w:ascii="Arial Narrow" w:hAnsi="Arial Narrow"/>
                <w:b/>
                <w:bCs/>
                <w:noProof/>
                <w:sz w:val="18"/>
                <w:szCs w:val="18"/>
              </w:rPr>
            </w:pPr>
          </w:p>
        </w:tc>
        <w:tc>
          <w:tcPr>
            <w:tcW w:w="850" w:type="dxa"/>
          </w:tcPr>
          <w:p w14:paraId="02C8827A" w14:textId="77777777" w:rsidR="00C73745" w:rsidRPr="000E3076" w:rsidRDefault="00C73745" w:rsidP="0007534C">
            <w:pPr>
              <w:rPr>
                <w:rFonts w:ascii="Arial Narrow" w:hAnsi="Arial Narrow"/>
                <w:b/>
                <w:bCs/>
                <w:noProof/>
                <w:sz w:val="18"/>
                <w:szCs w:val="18"/>
              </w:rPr>
            </w:pPr>
          </w:p>
        </w:tc>
        <w:tc>
          <w:tcPr>
            <w:tcW w:w="1134" w:type="dxa"/>
          </w:tcPr>
          <w:p w14:paraId="6142374B" w14:textId="77777777" w:rsidR="00C73745" w:rsidRPr="000E3076" w:rsidRDefault="00C73745" w:rsidP="0007534C">
            <w:pPr>
              <w:rPr>
                <w:rFonts w:ascii="Arial Narrow" w:hAnsi="Arial Narrow"/>
                <w:b/>
                <w:bCs/>
                <w:noProof/>
                <w:sz w:val="18"/>
                <w:szCs w:val="18"/>
              </w:rPr>
            </w:pPr>
          </w:p>
        </w:tc>
        <w:tc>
          <w:tcPr>
            <w:tcW w:w="851" w:type="dxa"/>
          </w:tcPr>
          <w:p w14:paraId="46CF45F0" w14:textId="77777777" w:rsidR="00C73745" w:rsidRPr="000E3076" w:rsidRDefault="00C73745" w:rsidP="0007534C">
            <w:pPr>
              <w:rPr>
                <w:rFonts w:ascii="Arial Narrow" w:hAnsi="Arial Narrow"/>
                <w:b/>
                <w:bCs/>
                <w:noProof/>
                <w:sz w:val="18"/>
                <w:szCs w:val="18"/>
              </w:rPr>
            </w:pPr>
          </w:p>
        </w:tc>
      </w:tr>
      <w:tr w:rsidR="00C73745" w:rsidRPr="000E3076" w14:paraId="5F232B79" w14:textId="18BAF36A" w:rsidTr="00174946">
        <w:trPr>
          <w:jc w:val="center"/>
        </w:trPr>
        <w:tc>
          <w:tcPr>
            <w:tcW w:w="644" w:type="dxa"/>
            <w:vMerge/>
          </w:tcPr>
          <w:p w14:paraId="513CC2DC" w14:textId="77777777" w:rsidR="00C73745" w:rsidRPr="000E3076" w:rsidRDefault="00C73745" w:rsidP="0007534C">
            <w:pPr>
              <w:rPr>
                <w:rFonts w:ascii="Arial Narrow" w:hAnsi="Arial Narrow"/>
                <w:noProof/>
                <w:sz w:val="18"/>
                <w:szCs w:val="18"/>
              </w:rPr>
            </w:pPr>
          </w:p>
        </w:tc>
        <w:tc>
          <w:tcPr>
            <w:tcW w:w="4454" w:type="dxa"/>
          </w:tcPr>
          <w:p w14:paraId="230C64F0" w14:textId="77777777" w:rsidR="00C73745" w:rsidRPr="000E3076" w:rsidRDefault="00C73745"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Media 8-8,99</w:t>
            </w:r>
          </w:p>
        </w:tc>
        <w:tc>
          <w:tcPr>
            <w:tcW w:w="993" w:type="dxa"/>
            <w:shd w:val="clear" w:color="auto" w:fill="F2F2F2"/>
          </w:tcPr>
          <w:p w14:paraId="2D891E0F"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2 p</w:t>
            </w:r>
          </w:p>
        </w:tc>
        <w:tc>
          <w:tcPr>
            <w:tcW w:w="1134" w:type="dxa"/>
          </w:tcPr>
          <w:p w14:paraId="0052FB3F" w14:textId="77777777" w:rsidR="00C73745" w:rsidRPr="000E3076" w:rsidRDefault="00C73745" w:rsidP="0007534C">
            <w:pPr>
              <w:rPr>
                <w:rFonts w:ascii="Arial Narrow" w:hAnsi="Arial Narrow"/>
                <w:b/>
                <w:bCs/>
                <w:noProof/>
                <w:sz w:val="18"/>
                <w:szCs w:val="18"/>
              </w:rPr>
            </w:pPr>
          </w:p>
        </w:tc>
        <w:tc>
          <w:tcPr>
            <w:tcW w:w="850" w:type="dxa"/>
          </w:tcPr>
          <w:p w14:paraId="0A7D528B" w14:textId="77777777" w:rsidR="00C73745" w:rsidRPr="000E3076" w:rsidRDefault="00C73745" w:rsidP="0007534C">
            <w:pPr>
              <w:rPr>
                <w:rFonts w:ascii="Arial Narrow" w:hAnsi="Arial Narrow"/>
                <w:b/>
                <w:bCs/>
                <w:noProof/>
                <w:sz w:val="18"/>
                <w:szCs w:val="18"/>
              </w:rPr>
            </w:pPr>
          </w:p>
        </w:tc>
        <w:tc>
          <w:tcPr>
            <w:tcW w:w="1134" w:type="dxa"/>
          </w:tcPr>
          <w:p w14:paraId="04D449E3" w14:textId="77777777" w:rsidR="00C73745" w:rsidRPr="000E3076" w:rsidRDefault="00C73745" w:rsidP="0007534C">
            <w:pPr>
              <w:rPr>
                <w:rFonts w:ascii="Arial Narrow" w:hAnsi="Arial Narrow"/>
                <w:b/>
                <w:bCs/>
                <w:noProof/>
                <w:sz w:val="18"/>
                <w:szCs w:val="18"/>
              </w:rPr>
            </w:pPr>
          </w:p>
        </w:tc>
        <w:tc>
          <w:tcPr>
            <w:tcW w:w="851" w:type="dxa"/>
          </w:tcPr>
          <w:p w14:paraId="5718DA36" w14:textId="77777777" w:rsidR="00C73745" w:rsidRPr="000E3076" w:rsidRDefault="00C73745" w:rsidP="0007534C">
            <w:pPr>
              <w:rPr>
                <w:rFonts w:ascii="Arial Narrow" w:hAnsi="Arial Narrow"/>
                <w:b/>
                <w:bCs/>
                <w:noProof/>
                <w:sz w:val="18"/>
                <w:szCs w:val="18"/>
              </w:rPr>
            </w:pPr>
          </w:p>
        </w:tc>
      </w:tr>
      <w:tr w:rsidR="00C73745" w:rsidRPr="000E3076" w14:paraId="65CF65BB" w14:textId="6F782600" w:rsidTr="00174946">
        <w:trPr>
          <w:jc w:val="center"/>
        </w:trPr>
        <w:tc>
          <w:tcPr>
            <w:tcW w:w="644" w:type="dxa"/>
            <w:vMerge/>
          </w:tcPr>
          <w:p w14:paraId="63479D5F" w14:textId="77777777" w:rsidR="00C73745" w:rsidRPr="000E3076" w:rsidRDefault="00C73745" w:rsidP="0007534C">
            <w:pPr>
              <w:rPr>
                <w:rFonts w:ascii="Arial Narrow" w:hAnsi="Arial Narrow"/>
                <w:noProof/>
                <w:sz w:val="18"/>
                <w:szCs w:val="18"/>
              </w:rPr>
            </w:pPr>
          </w:p>
        </w:tc>
        <w:tc>
          <w:tcPr>
            <w:tcW w:w="4454" w:type="dxa"/>
          </w:tcPr>
          <w:p w14:paraId="4D6D2558" w14:textId="77777777" w:rsidR="00C73745" w:rsidRPr="000E3076" w:rsidRDefault="00C73745"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Media 7-7,99</w:t>
            </w:r>
          </w:p>
        </w:tc>
        <w:tc>
          <w:tcPr>
            <w:tcW w:w="993" w:type="dxa"/>
            <w:shd w:val="clear" w:color="auto" w:fill="F2F2F2"/>
          </w:tcPr>
          <w:p w14:paraId="6F3E8705"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1,5 p</w:t>
            </w:r>
          </w:p>
        </w:tc>
        <w:tc>
          <w:tcPr>
            <w:tcW w:w="1134" w:type="dxa"/>
          </w:tcPr>
          <w:p w14:paraId="4CCEB3CA" w14:textId="77777777" w:rsidR="00C73745" w:rsidRPr="000E3076" w:rsidRDefault="00C73745" w:rsidP="0007534C">
            <w:pPr>
              <w:rPr>
                <w:rFonts w:ascii="Arial Narrow" w:hAnsi="Arial Narrow"/>
                <w:b/>
                <w:bCs/>
                <w:noProof/>
                <w:sz w:val="18"/>
                <w:szCs w:val="18"/>
              </w:rPr>
            </w:pPr>
          </w:p>
        </w:tc>
        <w:tc>
          <w:tcPr>
            <w:tcW w:w="850" w:type="dxa"/>
          </w:tcPr>
          <w:p w14:paraId="30D438A8" w14:textId="77777777" w:rsidR="00C73745" w:rsidRPr="000E3076" w:rsidRDefault="00C73745" w:rsidP="0007534C">
            <w:pPr>
              <w:rPr>
                <w:rFonts w:ascii="Arial Narrow" w:hAnsi="Arial Narrow"/>
                <w:b/>
                <w:bCs/>
                <w:noProof/>
                <w:sz w:val="18"/>
                <w:szCs w:val="18"/>
              </w:rPr>
            </w:pPr>
          </w:p>
        </w:tc>
        <w:tc>
          <w:tcPr>
            <w:tcW w:w="1134" w:type="dxa"/>
          </w:tcPr>
          <w:p w14:paraId="588E4A90" w14:textId="77777777" w:rsidR="00C73745" w:rsidRPr="000E3076" w:rsidRDefault="00C73745" w:rsidP="0007534C">
            <w:pPr>
              <w:rPr>
                <w:rFonts w:ascii="Arial Narrow" w:hAnsi="Arial Narrow"/>
                <w:b/>
                <w:bCs/>
                <w:noProof/>
                <w:sz w:val="18"/>
                <w:szCs w:val="18"/>
              </w:rPr>
            </w:pPr>
          </w:p>
        </w:tc>
        <w:tc>
          <w:tcPr>
            <w:tcW w:w="851" w:type="dxa"/>
          </w:tcPr>
          <w:p w14:paraId="6F56CCC7" w14:textId="77777777" w:rsidR="00C73745" w:rsidRPr="000E3076" w:rsidRDefault="00C73745" w:rsidP="0007534C">
            <w:pPr>
              <w:rPr>
                <w:rFonts w:ascii="Arial Narrow" w:hAnsi="Arial Narrow"/>
                <w:b/>
                <w:bCs/>
                <w:noProof/>
                <w:sz w:val="18"/>
                <w:szCs w:val="18"/>
              </w:rPr>
            </w:pPr>
          </w:p>
        </w:tc>
      </w:tr>
      <w:tr w:rsidR="00C73745" w:rsidRPr="000E3076" w14:paraId="71D05375" w14:textId="6FFAD504" w:rsidTr="00174946">
        <w:trPr>
          <w:jc w:val="center"/>
        </w:trPr>
        <w:tc>
          <w:tcPr>
            <w:tcW w:w="644" w:type="dxa"/>
            <w:vMerge/>
          </w:tcPr>
          <w:p w14:paraId="607E9498" w14:textId="77777777" w:rsidR="00C73745" w:rsidRPr="000E3076" w:rsidRDefault="00C73745" w:rsidP="0007534C">
            <w:pPr>
              <w:rPr>
                <w:rFonts w:ascii="Arial Narrow" w:hAnsi="Arial Narrow"/>
                <w:noProof/>
                <w:sz w:val="18"/>
                <w:szCs w:val="18"/>
              </w:rPr>
            </w:pPr>
          </w:p>
        </w:tc>
        <w:tc>
          <w:tcPr>
            <w:tcW w:w="4454" w:type="dxa"/>
          </w:tcPr>
          <w:p w14:paraId="73176701" w14:textId="77777777" w:rsidR="00C73745" w:rsidRPr="000E3076" w:rsidRDefault="00C73745"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Media 6-6,99</w:t>
            </w:r>
          </w:p>
        </w:tc>
        <w:tc>
          <w:tcPr>
            <w:tcW w:w="993" w:type="dxa"/>
            <w:shd w:val="clear" w:color="auto" w:fill="F2F2F2"/>
          </w:tcPr>
          <w:p w14:paraId="63D77EC2" w14:textId="77777777" w:rsidR="00C73745" w:rsidRPr="000E3076" w:rsidRDefault="00C73745" w:rsidP="0007534C">
            <w:pPr>
              <w:jc w:val="center"/>
              <w:rPr>
                <w:rFonts w:ascii="Arial Narrow" w:hAnsi="Arial Narrow"/>
                <w:b/>
                <w:noProof/>
                <w:sz w:val="18"/>
                <w:szCs w:val="18"/>
              </w:rPr>
            </w:pPr>
            <w:r w:rsidRPr="000E3076">
              <w:rPr>
                <w:rFonts w:ascii="Arial Narrow" w:hAnsi="Arial Narrow"/>
                <w:b/>
                <w:noProof/>
                <w:sz w:val="18"/>
                <w:szCs w:val="18"/>
              </w:rPr>
              <w:t>1 p</w:t>
            </w:r>
          </w:p>
        </w:tc>
        <w:tc>
          <w:tcPr>
            <w:tcW w:w="1134" w:type="dxa"/>
          </w:tcPr>
          <w:p w14:paraId="5D26B9CF" w14:textId="77777777" w:rsidR="00C73745" w:rsidRPr="000E3076" w:rsidRDefault="00C73745" w:rsidP="0007534C">
            <w:pPr>
              <w:rPr>
                <w:rFonts w:ascii="Arial Narrow" w:hAnsi="Arial Narrow"/>
                <w:b/>
                <w:bCs/>
                <w:noProof/>
                <w:sz w:val="18"/>
                <w:szCs w:val="18"/>
              </w:rPr>
            </w:pPr>
          </w:p>
        </w:tc>
        <w:tc>
          <w:tcPr>
            <w:tcW w:w="850" w:type="dxa"/>
          </w:tcPr>
          <w:p w14:paraId="31B3122B" w14:textId="77777777" w:rsidR="00C73745" w:rsidRPr="000E3076" w:rsidRDefault="00C73745" w:rsidP="0007534C">
            <w:pPr>
              <w:rPr>
                <w:rFonts w:ascii="Arial Narrow" w:hAnsi="Arial Narrow"/>
                <w:b/>
                <w:bCs/>
                <w:noProof/>
                <w:sz w:val="18"/>
                <w:szCs w:val="18"/>
              </w:rPr>
            </w:pPr>
          </w:p>
        </w:tc>
        <w:tc>
          <w:tcPr>
            <w:tcW w:w="1134" w:type="dxa"/>
          </w:tcPr>
          <w:p w14:paraId="3DCCB88A" w14:textId="77777777" w:rsidR="00C73745" w:rsidRPr="000E3076" w:rsidRDefault="00C73745" w:rsidP="0007534C">
            <w:pPr>
              <w:rPr>
                <w:rFonts w:ascii="Arial Narrow" w:hAnsi="Arial Narrow"/>
                <w:b/>
                <w:bCs/>
                <w:noProof/>
                <w:sz w:val="18"/>
                <w:szCs w:val="18"/>
              </w:rPr>
            </w:pPr>
          </w:p>
        </w:tc>
        <w:tc>
          <w:tcPr>
            <w:tcW w:w="851" w:type="dxa"/>
          </w:tcPr>
          <w:p w14:paraId="04CAFBDC" w14:textId="77777777" w:rsidR="00C73745" w:rsidRPr="000E3076" w:rsidRDefault="00C73745" w:rsidP="0007534C">
            <w:pPr>
              <w:rPr>
                <w:rFonts w:ascii="Arial Narrow" w:hAnsi="Arial Narrow"/>
                <w:b/>
                <w:bCs/>
                <w:noProof/>
                <w:sz w:val="18"/>
                <w:szCs w:val="18"/>
              </w:rPr>
            </w:pPr>
          </w:p>
        </w:tc>
      </w:tr>
    </w:tbl>
    <w:p w14:paraId="1122A8B7" w14:textId="77777777" w:rsidR="00C21C6F" w:rsidRPr="000E3076" w:rsidRDefault="00C21C6F" w:rsidP="006B76BC">
      <w:pPr>
        <w:ind w:left="-180" w:firstLine="82"/>
        <w:rPr>
          <w:rFonts w:ascii="Arial Narrow" w:hAnsi="Arial Narrow" w:cs="Arial"/>
          <w:b/>
          <w:bCs/>
          <w:i/>
          <w:iCs/>
          <w:noProof/>
          <w:sz w:val="18"/>
          <w:szCs w:val="18"/>
        </w:rPr>
      </w:pPr>
      <w:r w:rsidRPr="000E3076">
        <w:rPr>
          <w:rFonts w:ascii="Arial Narrow" w:hAnsi="Arial Narrow" w:cs="Arial"/>
          <w:b/>
          <w:bCs/>
          <w:i/>
          <w:iCs/>
          <w:noProof/>
          <w:sz w:val="18"/>
          <w:szCs w:val="18"/>
        </w:rPr>
        <w:t>Notă:</w:t>
      </w:r>
    </w:p>
    <w:p w14:paraId="79AF3178" w14:textId="740040E8" w:rsidR="00C21C6F" w:rsidRPr="000E3076" w:rsidRDefault="00C21C6F" w:rsidP="006B76BC">
      <w:pPr>
        <w:pStyle w:val="Listparagraf"/>
        <w:numPr>
          <w:ilvl w:val="0"/>
          <w:numId w:val="15"/>
        </w:numPr>
        <w:ind w:left="266" w:hanging="196"/>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Punctajul pentru grade didactice şi categorii pentru antrenori nu se cumulează</w:t>
      </w:r>
      <w:r w:rsidR="00362517" w:rsidRPr="000E3076">
        <w:rPr>
          <w:rFonts w:ascii="Arial Narrow" w:hAnsi="Arial Narrow" w:cs="Courier New"/>
          <w:i/>
          <w:iCs/>
          <w:noProof/>
          <w:color w:val="000000"/>
          <w:sz w:val="18"/>
          <w:szCs w:val="18"/>
        </w:rPr>
        <w:t>.</w:t>
      </w:r>
    </w:p>
    <w:p w14:paraId="043CB367" w14:textId="77777777" w:rsidR="00362517" w:rsidRPr="000E3076" w:rsidRDefault="00C21C6F" w:rsidP="006B76BC">
      <w:pPr>
        <w:pStyle w:val="Listparagraf"/>
        <w:numPr>
          <w:ilvl w:val="0"/>
          <w:numId w:val="15"/>
        </w:numPr>
        <w:ind w:left="266" w:hanging="196"/>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Se punctează ultimul grad didactic/doctorat dobândi</w:t>
      </w:r>
      <w:r w:rsidR="00D44730" w:rsidRPr="000E3076">
        <w:rPr>
          <w:rFonts w:ascii="Arial Narrow" w:hAnsi="Arial Narrow" w:cs="Courier New"/>
          <w:i/>
          <w:iCs/>
          <w:noProof/>
          <w:color w:val="000000"/>
          <w:sz w:val="18"/>
          <w:szCs w:val="18"/>
        </w:rPr>
        <w:t>t</w:t>
      </w:r>
      <w:r w:rsidRPr="000E3076">
        <w:rPr>
          <w:rFonts w:ascii="Arial Narrow" w:hAnsi="Arial Narrow" w:cs="Courier New"/>
          <w:i/>
          <w:iCs/>
          <w:noProof/>
          <w:color w:val="000000"/>
          <w:sz w:val="18"/>
          <w:szCs w:val="18"/>
        </w:rPr>
        <w:t>, respectiv ultima categorie dobândită</w:t>
      </w:r>
      <w:r w:rsidR="00362517" w:rsidRPr="000E3076">
        <w:rPr>
          <w:rFonts w:ascii="Arial Narrow" w:hAnsi="Arial Narrow" w:cs="Courier New"/>
          <w:i/>
          <w:iCs/>
          <w:noProof/>
          <w:color w:val="000000"/>
          <w:sz w:val="18"/>
          <w:szCs w:val="18"/>
        </w:rPr>
        <w:t>.</w:t>
      </w:r>
    </w:p>
    <w:p w14:paraId="7E94556C" w14:textId="54904D5A" w:rsidR="00C21C6F" w:rsidRPr="000E3076" w:rsidRDefault="00C21C6F" w:rsidP="006B76BC">
      <w:pPr>
        <w:pStyle w:val="Listparagraf"/>
        <w:numPr>
          <w:ilvl w:val="0"/>
          <w:numId w:val="15"/>
        </w:numPr>
        <w:ind w:left="266" w:hanging="196"/>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 xml:space="preserve">La punctajul corespunzător gradului didactic mai sus menţionat se adaugă câte </w:t>
      </w:r>
      <w:r w:rsidRPr="000E3076">
        <w:rPr>
          <w:rFonts w:ascii="Arial Narrow" w:hAnsi="Arial Narrow" w:cs="Courier New"/>
          <w:b/>
          <w:i/>
          <w:iCs/>
          <w:noProof/>
          <w:color w:val="000000"/>
          <w:sz w:val="18"/>
          <w:szCs w:val="18"/>
        </w:rPr>
        <w:t>2 (două) puncte</w:t>
      </w:r>
      <w:r w:rsidRPr="000E3076">
        <w:rPr>
          <w:rFonts w:ascii="Arial Narrow" w:hAnsi="Arial Narrow" w:cs="Courier New"/>
          <w:i/>
          <w:iCs/>
          <w:noProof/>
          <w:color w:val="000000"/>
          <w:sz w:val="18"/>
          <w:szCs w:val="18"/>
        </w:rPr>
        <w:t xml:space="preserve"> pentru fiecare grad didactic la care s-a obţinut media 10 (definitivat, gradul didactic II, respectiv gradul didactic I)</w:t>
      </w:r>
      <w:r w:rsidR="00362517" w:rsidRPr="000E3076">
        <w:rPr>
          <w:rFonts w:ascii="Arial Narrow" w:hAnsi="Arial Narrow" w:cs="Courier New"/>
          <w:i/>
          <w:iCs/>
          <w:noProof/>
          <w:color w:val="000000"/>
          <w:sz w:val="18"/>
          <w:szCs w:val="18"/>
        </w:rPr>
        <w:t>.</w:t>
      </w:r>
    </w:p>
    <w:p w14:paraId="1B9E1503" w14:textId="77777777" w:rsidR="00C21C6F" w:rsidRPr="000E3076" w:rsidRDefault="00C21C6F" w:rsidP="006B76BC">
      <w:pPr>
        <w:pStyle w:val="Listparagraf"/>
        <w:numPr>
          <w:ilvl w:val="0"/>
          <w:numId w:val="15"/>
        </w:numPr>
        <w:ind w:left="266" w:hanging="196"/>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 xml:space="preserve">Personalului didactic </w:t>
      </w:r>
      <w:r w:rsidR="003E0027" w:rsidRPr="000E3076">
        <w:rPr>
          <w:rFonts w:ascii="Arial Narrow" w:hAnsi="Arial Narrow" w:cs="Courier New"/>
          <w:i/>
          <w:iCs/>
          <w:noProof/>
          <w:color w:val="000000"/>
          <w:sz w:val="18"/>
          <w:szCs w:val="18"/>
        </w:rPr>
        <w:t xml:space="preserve">de predare </w:t>
      </w:r>
      <w:r w:rsidRPr="000E3076">
        <w:rPr>
          <w:rFonts w:ascii="Arial Narrow" w:hAnsi="Arial Narrow" w:cs="Courier New"/>
          <w:i/>
          <w:iCs/>
          <w:noProof/>
          <w:color w:val="000000"/>
          <w:sz w:val="18"/>
          <w:szCs w:val="18"/>
        </w:rPr>
        <w:t>căruia i s-a acordat gradul didactic I pe baza calificativului "admis" i se echivalează acest calificativ cu media 10.</w:t>
      </w:r>
    </w:p>
    <w:p w14:paraId="1A98C279" w14:textId="77777777" w:rsidR="002F6AF8" w:rsidRPr="000E3076" w:rsidRDefault="002F6AF8" w:rsidP="0093134C">
      <w:pPr>
        <w:shd w:val="clear" w:color="auto" w:fill="FFFFFF"/>
        <w:tabs>
          <w:tab w:val="left" w:pos="854"/>
        </w:tabs>
        <w:ind w:left="720"/>
        <w:jc w:val="both"/>
        <w:rPr>
          <w:rFonts w:ascii="Arial Narrow" w:hAnsi="Arial Narrow"/>
          <w:noProof/>
          <w:sz w:val="18"/>
          <w:szCs w:val="18"/>
        </w:rPr>
      </w:pPr>
    </w:p>
    <w:tbl>
      <w:tblPr>
        <w:tblW w:w="10037"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4443"/>
        <w:gridCol w:w="993"/>
        <w:gridCol w:w="1134"/>
        <w:gridCol w:w="850"/>
        <w:gridCol w:w="1134"/>
        <w:gridCol w:w="828"/>
      </w:tblGrid>
      <w:tr w:rsidR="00E17994" w:rsidRPr="000E3076" w14:paraId="5F443DEE" w14:textId="0F161BE1" w:rsidTr="00E17994">
        <w:trPr>
          <w:cantSplit/>
          <w:trHeight w:val="424"/>
          <w:jc w:val="center"/>
        </w:trPr>
        <w:tc>
          <w:tcPr>
            <w:tcW w:w="655" w:type="dxa"/>
            <w:vMerge w:val="restart"/>
          </w:tcPr>
          <w:p w14:paraId="71696024" w14:textId="77777777" w:rsidR="00E17994" w:rsidRPr="000E3076" w:rsidRDefault="00E17994" w:rsidP="00EF2F6B">
            <w:pPr>
              <w:rPr>
                <w:rFonts w:ascii="Arial Narrow" w:hAnsi="Arial Narrow"/>
                <w:b/>
                <w:bCs/>
                <w:noProof/>
                <w:color w:val="0000FF"/>
                <w:sz w:val="18"/>
                <w:szCs w:val="18"/>
              </w:rPr>
            </w:pPr>
            <w:r w:rsidRPr="000E3076">
              <w:rPr>
                <w:rFonts w:ascii="Arial Narrow" w:hAnsi="Arial Narrow"/>
                <w:b/>
                <w:bCs/>
                <w:noProof/>
                <w:color w:val="0000FF"/>
                <w:sz w:val="18"/>
                <w:szCs w:val="18"/>
              </w:rPr>
              <w:t>III.</w:t>
            </w:r>
          </w:p>
        </w:tc>
        <w:tc>
          <w:tcPr>
            <w:tcW w:w="9382" w:type="dxa"/>
            <w:gridSpan w:val="6"/>
            <w:shd w:val="clear" w:color="auto" w:fill="F2F2F2"/>
          </w:tcPr>
          <w:p w14:paraId="31323C40" w14:textId="77777777" w:rsidR="00E17994" w:rsidRPr="000E3076" w:rsidRDefault="00E17994" w:rsidP="0007534C">
            <w:pPr>
              <w:rPr>
                <w:rFonts w:ascii="Arial Narrow" w:hAnsi="Arial Narrow" w:cs="Arial"/>
                <w:b/>
                <w:bCs/>
                <w:noProof/>
                <w:sz w:val="18"/>
                <w:szCs w:val="18"/>
              </w:rPr>
            </w:pPr>
            <w:r w:rsidRPr="000E3076">
              <w:rPr>
                <w:rFonts w:ascii="Arial Narrow" w:hAnsi="Arial Narrow" w:cs="Arial"/>
                <w:b/>
                <w:bCs/>
                <w:noProof/>
                <w:sz w:val="18"/>
                <w:szCs w:val="18"/>
              </w:rPr>
              <w:t>Rezultatele obţinute în activitatea didactică.</w:t>
            </w:r>
          </w:p>
          <w:p w14:paraId="5E3836EA" w14:textId="6F3E29C1" w:rsidR="00E17994" w:rsidRPr="000E3076" w:rsidRDefault="00E17994" w:rsidP="0007534C">
            <w:pPr>
              <w:rPr>
                <w:rFonts w:ascii="Arial Narrow" w:hAnsi="Arial Narrow" w:cs="Arial"/>
                <w:b/>
                <w:bCs/>
                <w:noProof/>
                <w:sz w:val="18"/>
                <w:szCs w:val="18"/>
              </w:rPr>
            </w:pPr>
            <w:r w:rsidRPr="000E3076">
              <w:rPr>
                <w:rFonts w:ascii="Arial Narrow" w:hAnsi="Arial Narrow" w:cs="Arial"/>
                <w:b/>
                <w:bCs/>
                <w:noProof/>
                <w:sz w:val="18"/>
                <w:szCs w:val="18"/>
              </w:rPr>
              <w:t>Calificativele obţinute în ultimii doi ani şcolari încheiaţi (2018/2019 şi 2019/2020) şi echivalentul acestora în puncte:</w:t>
            </w:r>
          </w:p>
        </w:tc>
      </w:tr>
      <w:tr w:rsidR="00E17994" w:rsidRPr="000E3076" w14:paraId="634A5774" w14:textId="2D9FA758" w:rsidTr="00174946">
        <w:trPr>
          <w:trHeight w:val="212"/>
          <w:jc w:val="center"/>
        </w:trPr>
        <w:tc>
          <w:tcPr>
            <w:tcW w:w="655" w:type="dxa"/>
            <w:vMerge/>
          </w:tcPr>
          <w:p w14:paraId="5808B65D" w14:textId="77777777" w:rsidR="00E17994" w:rsidRPr="000E3076" w:rsidRDefault="00E17994" w:rsidP="0007534C">
            <w:pPr>
              <w:rPr>
                <w:rFonts w:ascii="Arial Narrow" w:hAnsi="Arial Narrow"/>
                <w:noProof/>
                <w:sz w:val="18"/>
                <w:szCs w:val="18"/>
              </w:rPr>
            </w:pPr>
          </w:p>
        </w:tc>
        <w:tc>
          <w:tcPr>
            <w:tcW w:w="4443" w:type="dxa"/>
          </w:tcPr>
          <w:p w14:paraId="614904FF" w14:textId="77777777" w:rsidR="00E17994" w:rsidRPr="000E3076" w:rsidRDefault="00E17994"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Foarte bine</w:t>
            </w:r>
          </w:p>
        </w:tc>
        <w:tc>
          <w:tcPr>
            <w:tcW w:w="993" w:type="dxa"/>
            <w:shd w:val="clear" w:color="auto" w:fill="F2F2F2"/>
          </w:tcPr>
          <w:p w14:paraId="4951841A" w14:textId="77777777" w:rsidR="00E17994" w:rsidRPr="000E3076" w:rsidRDefault="00E17994" w:rsidP="0007534C">
            <w:pPr>
              <w:jc w:val="center"/>
              <w:rPr>
                <w:rFonts w:ascii="Arial Narrow" w:hAnsi="Arial Narrow"/>
                <w:b/>
                <w:noProof/>
                <w:sz w:val="18"/>
                <w:szCs w:val="18"/>
              </w:rPr>
            </w:pPr>
            <w:r w:rsidRPr="000E3076">
              <w:rPr>
                <w:rFonts w:ascii="Arial Narrow" w:hAnsi="Arial Narrow"/>
                <w:b/>
                <w:noProof/>
                <w:sz w:val="18"/>
                <w:szCs w:val="18"/>
              </w:rPr>
              <w:t>10 p</w:t>
            </w:r>
          </w:p>
        </w:tc>
        <w:tc>
          <w:tcPr>
            <w:tcW w:w="1134" w:type="dxa"/>
          </w:tcPr>
          <w:p w14:paraId="5745AEA3" w14:textId="77777777" w:rsidR="00E17994" w:rsidRPr="000E3076" w:rsidRDefault="00E17994" w:rsidP="0007534C">
            <w:pPr>
              <w:rPr>
                <w:rFonts w:ascii="Arial Narrow" w:hAnsi="Arial Narrow"/>
                <w:noProof/>
                <w:sz w:val="18"/>
                <w:szCs w:val="18"/>
              </w:rPr>
            </w:pPr>
          </w:p>
        </w:tc>
        <w:tc>
          <w:tcPr>
            <w:tcW w:w="850" w:type="dxa"/>
          </w:tcPr>
          <w:p w14:paraId="27499136" w14:textId="77777777" w:rsidR="00E17994" w:rsidRPr="000E3076" w:rsidRDefault="00E17994" w:rsidP="0007534C">
            <w:pPr>
              <w:rPr>
                <w:rFonts w:ascii="Arial Narrow" w:hAnsi="Arial Narrow"/>
                <w:noProof/>
                <w:sz w:val="18"/>
                <w:szCs w:val="18"/>
              </w:rPr>
            </w:pPr>
          </w:p>
        </w:tc>
        <w:tc>
          <w:tcPr>
            <w:tcW w:w="1134" w:type="dxa"/>
          </w:tcPr>
          <w:p w14:paraId="4C5490F8" w14:textId="77777777" w:rsidR="00E17994" w:rsidRPr="000E3076" w:rsidRDefault="00E17994" w:rsidP="0007534C">
            <w:pPr>
              <w:rPr>
                <w:rFonts w:ascii="Arial Narrow" w:hAnsi="Arial Narrow"/>
                <w:noProof/>
                <w:sz w:val="18"/>
                <w:szCs w:val="18"/>
              </w:rPr>
            </w:pPr>
          </w:p>
        </w:tc>
        <w:tc>
          <w:tcPr>
            <w:tcW w:w="828" w:type="dxa"/>
          </w:tcPr>
          <w:p w14:paraId="60E3A9DE" w14:textId="77777777" w:rsidR="00E17994" w:rsidRPr="000E3076" w:rsidRDefault="00E17994" w:rsidP="0007534C">
            <w:pPr>
              <w:rPr>
                <w:rFonts w:ascii="Arial Narrow" w:hAnsi="Arial Narrow"/>
                <w:noProof/>
                <w:sz w:val="18"/>
                <w:szCs w:val="18"/>
              </w:rPr>
            </w:pPr>
          </w:p>
        </w:tc>
      </w:tr>
      <w:tr w:rsidR="00E17994" w:rsidRPr="000E3076" w14:paraId="75509065" w14:textId="18F88DC1" w:rsidTr="00174946">
        <w:trPr>
          <w:trHeight w:val="212"/>
          <w:jc w:val="center"/>
        </w:trPr>
        <w:tc>
          <w:tcPr>
            <w:tcW w:w="655" w:type="dxa"/>
            <w:vMerge/>
          </w:tcPr>
          <w:p w14:paraId="3609E36B" w14:textId="77777777" w:rsidR="00E17994" w:rsidRPr="000E3076" w:rsidRDefault="00E17994" w:rsidP="0007534C">
            <w:pPr>
              <w:rPr>
                <w:rFonts w:ascii="Arial Narrow" w:hAnsi="Arial Narrow"/>
                <w:noProof/>
                <w:sz w:val="18"/>
                <w:szCs w:val="18"/>
              </w:rPr>
            </w:pPr>
          </w:p>
        </w:tc>
        <w:tc>
          <w:tcPr>
            <w:tcW w:w="4443" w:type="dxa"/>
          </w:tcPr>
          <w:p w14:paraId="34665763" w14:textId="77777777" w:rsidR="00E17994" w:rsidRPr="000E3076" w:rsidRDefault="00E17994"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Bine</w:t>
            </w:r>
          </w:p>
        </w:tc>
        <w:tc>
          <w:tcPr>
            <w:tcW w:w="993" w:type="dxa"/>
            <w:shd w:val="clear" w:color="auto" w:fill="F2F2F2"/>
          </w:tcPr>
          <w:p w14:paraId="553350CC" w14:textId="77777777" w:rsidR="00E17994" w:rsidRPr="000E3076" w:rsidRDefault="00E17994" w:rsidP="0007534C">
            <w:pPr>
              <w:jc w:val="center"/>
              <w:rPr>
                <w:rFonts w:ascii="Arial Narrow" w:hAnsi="Arial Narrow"/>
                <w:b/>
                <w:noProof/>
                <w:sz w:val="18"/>
                <w:szCs w:val="18"/>
              </w:rPr>
            </w:pPr>
            <w:r w:rsidRPr="000E3076">
              <w:rPr>
                <w:rFonts w:ascii="Arial Narrow" w:hAnsi="Arial Narrow"/>
                <w:b/>
                <w:noProof/>
                <w:sz w:val="18"/>
                <w:szCs w:val="18"/>
              </w:rPr>
              <w:t>7 p</w:t>
            </w:r>
          </w:p>
        </w:tc>
        <w:tc>
          <w:tcPr>
            <w:tcW w:w="1134" w:type="dxa"/>
          </w:tcPr>
          <w:p w14:paraId="2CAF882A" w14:textId="77777777" w:rsidR="00E17994" w:rsidRPr="000E3076" w:rsidRDefault="00E17994" w:rsidP="0007534C">
            <w:pPr>
              <w:rPr>
                <w:rFonts w:ascii="Arial Narrow" w:hAnsi="Arial Narrow"/>
                <w:noProof/>
                <w:sz w:val="18"/>
                <w:szCs w:val="18"/>
              </w:rPr>
            </w:pPr>
          </w:p>
        </w:tc>
        <w:tc>
          <w:tcPr>
            <w:tcW w:w="850" w:type="dxa"/>
          </w:tcPr>
          <w:p w14:paraId="650775DE" w14:textId="77777777" w:rsidR="00E17994" w:rsidRPr="000E3076" w:rsidRDefault="00E17994" w:rsidP="0007534C">
            <w:pPr>
              <w:rPr>
                <w:rFonts w:ascii="Arial Narrow" w:hAnsi="Arial Narrow"/>
                <w:noProof/>
                <w:sz w:val="18"/>
                <w:szCs w:val="18"/>
              </w:rPr>
            </w:pPr>
          </w:p>
        </w:tc>
        <w:tc>
          <w:tcPr>
            <w:tcW w:w="1134" w:type="dxa"/>
          </w:tcPr>
          <w:p w14:paraId="6A41B1D8" w14:textId="77777777" w:rsidR="00E17994" w:rsidRPr="000E3076" w:rsidRDefault="00E17994" w:rsidP="0007534C">
            <w:pPr>
              <w:rPr>
                <w:rFonts w:ascii="Arial Narrow" w:hAnsi="Arial Narrow"/>
                <w:noProof/>
                <w:sz w:val="18"/>
                <w:szCs w:val="18"/>
              </w:rPr>
            </w:pPr>
          </w:p>
        </w:tc>
        <w:tc>
          <w:tcPr>
            <w:tcW w:w="828" w:type="dxa"/>
          </w:tcPr>
          <w:p w14:paraId="1262F25E" w14:textId="77777777" w:rsidR="00E17994" w:rsidRPr="000E3076" w:rsidRDefault="00E17994" w:rsidP="0007534C">
            <w:pPr>
              <w:rPr>
                <w:rFonts w:ascii="Arial Narrow" w:hAnsi="Arial Narrow"/>
                <w:noProof/>
                <w:sz w:val="18"/>
                <w:szCs w:val="18"/>
              </w:rPr>
            </w:pPr>
          </w:p>
        </w:tc>
      </w:tr>
      <w:tr w:rsidR="00E17994" w:rsidRPr="000E3076" w14:paraId="170AFC52" w14:textId="78F8BE09" w:rsidTr="00174946">
        <w:trPr>
          <w:trHeight w:val="227"/>
          <w:jc w:val="center"/>
        </w:trPr>
        <w:tc>
          <w:tcPr>
            <w:tcW w:w="655" w:type="dxa"/>
            <w:vMerge/>
          </w:tcPr>
          <w:p w14:paraId="2EC0663B" w14:textId="77777777" w:rsidR="00E17994" w:rsidRPr="000E3076" w:rsidRDefault="00E17994" w:rsidP="0007534C">
            <w:pPr>
              <w:rPr>
                <w:rFonts w:ascii="Arial Narrow" w:hAnsi="Arial Narrow"/>
                <w:noProof/>
                <w:sz w:val="18"/>
                <w:szCs w:val="18"/>
              </w:rPr>
            </w:pPr>
          </w:p>
        </w:tc>
        <w:tc>
          <w:tcPr>
            <w:tcW w:w="4443" w:type="dxa"/>
          </w:tcPr>
          <w:p w14:paraId="261EC2DF" w14:textId="77777777" w:rsidR="00E17994" w:rsidRPr="000E3076" w:rsidRDefault="00E17994"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Satisfăcător</w:t>
            </w:r>
          </w:p>
        </w:tc>
        <w:tc>
          <w:tcPr>
            <w:tcW w:w="993" w:type="dxa"/>
            <w:shd w:val="clear" w:color="auto" w:fill="F2F2F2"/>
          </w:tcPr>
          <w:p w14:paraId="0526ABE6" w14:textId="77777777" w:rsidR="00E17994" w:rsidRPr="000E3076" w:rsidRDefault="00E17994" w:rsidP="0007534C">
            <w:pPr>
              <w:jc w:val="center"/>
              <w:rPr>
                <w:rFonts w:ascii="Arial Narrow" w:hAnsi="Arial Narrow"/>
                <w:b/>
                <w:noProof/>
                <w:sz w:val="18"/>
                <w:szCs w:val="18"/>
              </w:rPr>
            </w:pPr>
            <w:r w:rsidRPr="000E3076">
              <w:rPr>
                <w:rFonts w:ascii="Arial Narrow" w:hAnsi="Arial Narrow"/>
                <w:b/>
                <w:noProof/>
                <w:sz w:val="18"/>
                <w:szCs w:val="18"/>
              </w:rPr>
              <w:t>2 p</w:t>
            </w:r>
          </w:p>
        </w:tc>
        <w:tc>
          <w:tcPr>
            <w:tcW w:w="1134" w:type="dxa"/>
          </w:tcPr>
          <w:p w14:paraId="379D4396" w14:textId="77777777" w:rsidR="00E17994" w:rsidRPr="000E3076" w:rsidRDefault="00E17994" w:rsidP="0007534C">
            <w:pPr>
              <w:rPr>
                <w:rFonts w:ascii="Arial Narrow" w:hAnsi="Arial Narrow"/>
                <w:noProof/>
                <w:sz w:val="18"/>
                <w:szCs w:val="18"/>
              </w:rPr>
            </w:pPr>
          </w:p>
        </w:tc>
        <w:tc>
          <w:tcPr>
            <w:tcW w:w="850" w:type="dxa"/>
          </w:tcPr>
          <w:p w14:paraId="2736B1B4" w14:textId="77777777" w:rsidR="00E17994" w:rsidRPr="000E3076" w:rsidRDefault="00E17994" w:rsidP="0007534C">
            <w:pPr>
              <w:rPr>
                <w:rFonts w:ascii="Arial Narrow" w:hAnsi="Arial Narrow"/>
                <w:noProof/>
                <w:sz w:val="18"/>
                <w:szCs w:val="18"/>
              </w:rPr>
            </w:pPr>
          </w:p>
        </w:tc>
        <w:tc>
          <w:tcPr>
            <w:tcW w:w="1134" w:type="dxa"/>
          </w:tcPr>
          <w:p w14:paraId="784C028E" w14:textId="77777777" w:rsidR="00E17994" w:rsidRPr="000E3076" w:rsidRDefault="00E17994" w:rsidP="0007534C">
            <w:pPr>
              <w:rPr>
                <w:rFonts w:ascii="Arial Narrow" w:hAnsi="Arial Narrow"/>
                <w:noProof/>
                <w:sz w:val="18"/>
                <w:szCs w:val="18"/>
              </w:rPr>
            </w:pPr>
          </w:p>
        </w:tc>
        <w:tc>
          <w:tcPr>
            <w:tcW w:w="828" w:type="dxa"/>
          </w:tcPr>
          <w:p w14:paraId="799F60D1" w14:textId="77777777" w:rsidR="00E17994" w:rsidRPr="000E3076" w:rsidRDefault="00E17994" w:rsidP="0007534C">
            <w:pPr>
              <w:rPr>
                <w:rFonts w:ascii="Arial Narrow" w:hAnsi="Arial Narrow"/>
                <w:noProof/>
                <w:sz w:val="18"/>
                <w:szCs w:val="18"/>
              </w:rPr>
            </w:pPr>
          </w:p>
        </w:tc>
      </w:tr>
      <w:tr w:rsidR="00E17994" w:rsidRPr="000E3076" w14:paraId="7115D9E5" w14:textId="72523460" w:rsidTr="00174946">
        <w:trPr>
          <w:trHeight w:val="212"/>
          <w:jc w:val="center"/>
        </w:trPr>
        <w:tc>
          <w:tcPr>
            <w:tcW w:w="655" w:type="dxa"/>
            <w:vMerge/>
          </w:tcPr>
          <w:p w14:paraId="1B7E9DA6" w14:textId="77777777" w:rsidR="00E17994" w:rsidRPr="000E3076" w:rsidRDefault="00E17994" w:rsidP="0007534C">
            <w:pPr>
              <w:rPr>
                <w:rFonts w:ascii="Arial Narrow" w:hAnsi="Arial Narrow"/>
                <w:noProof/>
                <w:sz w:val="18"/>
                <w:szCs w:val="18"/>
              </w:rPr>
            </w:pPr>
          </w:p>
        </w:tc>
        <w:tc>
          <w:tcPr>
            <w:tcW w:w="4443" w:type="dxa"/>
          </w:tcPr>
          <w:p w14:paraId="6372A432" w14:textId="77777777" w:rsidR="00E17994" w:rsidRPr="000E3076" w:rsidRDefault="00E17994" w:rsidP="003E0027">
            <w:pPr>
              <w:pStyle w:val="Listparagraf"/>
              <w:numPr>
                <w:ilvl w:val="0"/>
                <w:numId w:val="16"/>
              </w:numPr>
              <w:rPr>
                <w:rFonts w:ascii="Arial Narrow" w:hAnsi="Arial Narrow"/>
                <w:noProof/>
                <w:sz w:val="18"/>
                <w:szCs w:val="18"/>
              </w:rPr>
            </w:pPr>
            <w:r w:rsidRPr="000E3076">
              <w:rPr>
                <w:rFonts w:ascii="Arial Narrow" w:hAnsi="Arial Narrow"/>
                <w:noProof/>
                <w:sz w:val="18"/>
                <w:szCs w:val="18"/>
              </w:rPr>
              <w:t>Nesatisfăcător</w:t>
            </w:r>
          </w:p>
        </w:tc>
        <w:tc>
          <w:tcPr>
            <w:tcW w:w="993" w:type="dxa"/>
            <w:shd w:val="clear" w:color="auto" w:fill="F2F2F2"/>
          </w:tcPr>
          <w:p w14:paraId="40120986" w14:textId="77777777" w:rsidR="00E17994" w:rsidRPr="000E3076" w:rsidRDefault="00E17994" w:rsidP="0007534C">
            <w:pPr>
              <w:jc w:val="center"/>
              <w:rPr>
                <w:rFonts w:ascii="Arial Narrow" w:hAnsi="Arial Narrow"/>
                <w:b/>
                <w:noProof/>
                <w:sz w:val="18"/>
                <w:szCs w:val="18"/>
              </w:rPr>
            </w:pPr>
            <w:r w:rsidRPr="000E3076">
              <w:rPr>
                <w:rFonts w:ascii="Arial Narrow" w:hAnsi="Arial Narrow"/>
                <w:b/>
                <w:noProof/>
                <w:sz w:val="18"/>
                <w:szCs w:val="18"/>
              </w:rPr>
              <w:t>0 p</w:t>
            </w:r>
          </w:p>
        </w:tc>
        <w:tc>
          <w:tcPr>
            <w:tcW w:w="1134" w:type="dxa"/>
          </w:tcPr>
          <w:p w14:paraId="0F044116" w14:textId="77777777" w:rsidR="00E17994" w:rsidRPr="000E3076" w:rsidRDefault="00E17994" w:rsidP="0007534C">
            <w:pPr>
              <w:rPr>
                <w:rFonts w:ascii="Arial Narrow" w:hAnsi="Arial Narrow"/>
                <w:noProof/>
                <w:sz w:val="18"/>
                <w:szCs w:val="18"/>
              </w:rPr>
            </w:pPr>
          </w:p>
        </w:tc>
        <w:tc>
          <w:tcPr>
            <w:tcW w:w="850" w:type="dxa"/>
          </w:tcPr>
          <w:p w14:paraId="31418F95" w14:textId="77777777" w:rsidR="00E17994" w:rsidRPr="000E3076" w:rsidRDefault="00E17994" w:rsidP="0007534C">
            <w:pPr>
              <w:rPr>
                <w:rFonts w:ascii="Arial Narrow" w:hAnsi="Arial Narrow"/>
                <w:noProof/>
                <w:sz w:val="18"/>
                <w:szCs w:val="18"/>
              </w:rPr>
            </w:pPr>
          </w:p>
        </w:tc>
        <w:tc>
          <w:tcPr>
            <w:tcW w:w="1134" w:type="dxa"/>
          </w:tcPr>
          <w:p w14:paraId="3B2E0F83" w14:textId="77777777" w:rsidR="00E17994" w:rsidRPr="000E3076" w:rsidRDefault="00E17994" w:rsidP="0007534C">
            <w:pPr>
              <w:rPr>
                <w:rFonts w:ascii="Arial Narrow" w:hAnsi="Arial Narrow"/>
                <w:noProof/>
                <w:sz w:val="18"/>
                <w:szCs w:val="18"/>
              </w:rPr>
            </w:pPr>
          </w:p>
        </w:tc>
        <w:tc>
          <w:tcPr>
            <w:tcW w:w="828" w:type="dxa"/>
          </w:tcPr>
          <w:p w14:paraId="56B029DB" w14:textId="77777777" w:rsidR="00E17994" w:rsidRPr="000E3076" w:rsidRDefault="00E17994" w:rsidP="0007534C">
            <w:pPr>
              <w:rPr>
                <w:rFonts w:ascii="Arial Narrow" w:hAnsi="Arial Narrow"/>
                <w:noProof/>
                <w:sz w:val="18"/>
                <w:szCs w:val="18"/>
              </w:rPr>
            </w:pPr>
          </w:p>
        </w:tc>
      </w:tr>
    </w:tbl>
    <w:p w14:paraId="53C8A133" w14:textId="4A96D864" w:rsidR="00C21C6F" w:rsidRPr="000E3076" w:rsidRDefault="00C21C6F" w:rsidP="004F13FD">
      <w:pPr>
        <w:ind w:left="-180" w:firstLine="82"/>
        <w:rPr>
          <w:rFonts w:ascii="Arial Narrow" w:hAnsi="Arial Narrow" w:cs="Arial"/>
          <w:b/>
          <w:bCs/>
          <w:i/>
          <w:iCs/>
          <w:noProof/>
          <w:sz w:val="18"/>
          <w:szCs w:val="18"/>
        </w:rPr>
      </w:pPr>
      <w:r w:rsidRPr="000E3076">
        <w:rPr>
          <w:rFonts w:ascii="Arial Narrow" w:hAnsi="Arial Narrow" w:cs="Arial"/>
          <w:b/>
          <w:bCs/>
          <w:i/>
          <w:iCs/>
          <w:noProof/>
          <w:sz w:val="18"/>
          <w:szCs w:val="18"/>
        </w:rPr>
        <w:t>Notă:</w:t>
      </w:r>
    </w:p>
    <w:p w14:paraId="52DCFC44" w14:textId="0B754D17" w:rsidR="00C21C6F" w:rsidRPr="000E3076" w:rsidRDefault="00C21C6F" w:rsidP="00B3131E">
      <w:pPr>
        <w:numPr>
          <w:ilvl w:val="0"/>
          <w:numId w:val="9"/>
        </w:numPr>
        <w:shd w:val="clear" w:color="auto" w:fill="FFFFFF"/>
        <w:tabs>
          <w:tab w:val="clear" w:pos="720"/>
          <w:tab w:val="num" w:pos="490"/>
        </w:tabs>
        <w:ind w:left="490" w:hanging="308"/>
        <w:jc w:val="both"/>
        <w:rPr>
          <w:rFonts w:ascii="Arial Narrow" w:hAnsi="Arial Narrow"/>
          <w:i/>
          <w:iCs/>
          <w:noProof/>
          <w:color w:val="000000"/>
          <w:spacing w:val="3"/>
          <w:sz w:val="18"/>
          <w:szCs w:val="18"/>
        </w:rPr>
      </w:pPr>
      <w:r w:rsidRPr="000E3076">
        <w:rPr>
          <w:rFonts w:ascii="Arial Narrow" w:hAnsi="Arial Narrow"/>
          <w:i/>
          <w:iCs/>
          <w:noProof/>
          <w:color w:val="000000"/>
          <w:spacing w:val="3"/>
          <w:sz w:val="18"/>
          <w:szCs w:val="18"/>
        </w:rPr>
        <w:t>Pentru absolvenţii promoţiei 20</w:t>
      </w:r>
      <w:r w:rsidR="005F5506" w:rsidRPr="000E3076">
        <w:rPr>
          <w:rFonts w:ascii="Arial Narrow" w:hAnsi="Arial Narrow"/>
          <w:i/>
          <w:iCs/>
          <w:noProof/>
          <w:color w:val="000000"/>
          <w:spacing w:val="3"/>
          <w:sz w:val="18"/>
          <w:szCs w:val="18"/>
        </w:rPr>
        <w:t>20</w:t>
      </w:r>
      <w:r w:rsidRPr="000E3076">
        <w:rPr>
          <w:rFonts w:ascii="Arial Narrow" w:hAnsi="Arial Narrow"/>
          <w:i/>
          <w:iCs/>
          <w:noProof/>
          <w:color w:val="000000"/>
          <w:spacing w:val="3"/>
          <w:sz w:val="18"/>
          <w:szCs w:val="18"/>
        </w:rPr>
        <w:t xml:space="preserve"> şi debutanţii aflaţi în primul an de activitate se ia în considerare calificati</w:t>
      </w:r>
      <w:r w:rsidR="00DF71A5" w:rsidRPr="000E3076">
        <w:rPr>
          <w:rFonts w:ascii="Arial Narrow" w:hAnsi="Arial Narrow"/>
          <w:i/>
          <w:iCs/>
          <w:noProof/>
          <w:color w:val="000000"/>
          <w:spacing w:val="3"/>
          <w:sz w:val="18"/>
          <w:szCs w:val="18"/>
        </w:rPr>
        <w:t>vul parţial din anul şcolar 20</w:t>
      </w:r>
      <w:r w:rsidR="005F5506" w:rsidRPr="000E3076">
        <w:rPr>
          <w:rFonts w:ascii="Arial Narrow" w:hAnsi="Arial Narrow"/>
          <w:i/>
          <w:iCs/>
          <w:noProof/>
          <w:color w:val="000000"/>
          <w:spacing w:val="3"/>
          <w:sz w:val="18"/>
          <w:szCs w:val="18"/>
        </w:rPr>
        <w:t>20</w:t>
      </w:r>
      <w:r w:rsidR="00243DE7" w:rsidRPr="000E3076">
        <w:rPr>
          <w:rFonts w:ascii="Arial Narrow" w:hAnsi="Arial Narrow"/>
          <w:i/>
          <w:iCs/>
          <w:noProof/>
          <w:color w:val="000000"/>
          <w:spacing w:val="3"/>
          <w:sz w:val="18"/>
          <w:szCs w:val="18"/>
        </w:rPr>
        <w:t>-20</w:t>
      </w:r>
      <w:r w:rsidR="004F13FD" w:rsidRPr="000E3076">
        <w:rPr>
          <w:rFonts w:ascii="Arial Narrow" w:hAnsi="Arial Narrow"/>
          <w:i/>
          <w:iCs/>
          <w:noProof/>
          <w:color w:val="000000"/>
          <w:spacing w:val="3"/>
          <w:sz w:val="18"/>
          <w:szCs w:val="18"/>
        </w:rPr>
        <w:t>2</w:t>
      </w:r>
      <w:r w:rsidR="005F5506" w:rsidRPr="000E3076">
        <w:rPr>
          <w:rFonts w:ascii="Arial Narrow" w:hAnsi="Arial Narrow"/>
          <w:i/>
          <w:iCs/>
          <w:noProof/>
          <w:color w:val="000000"/>
          <w:spacing w:val="3"/>
          <w:sz w:val="18"/>
          <w:szCs w:val="18"/>
        </w:rPr>
        <w:t>1</w:t>
      </w:r>
      <w:r w:rsidRPr="000E3076">
        <w:rPr>
          <w:rFonts w:ascii="Arial Narrow" w:hAnsi="Arial Narrow"/>
          <w:i/>
          <w:iCs/>
          <w:noProof/>
          <w:color w:val="000000"/>
          <w:spacing w:val="3"/>
          <w:sz w:val="18"/>
          <w:szCs w:val="18"/>
        </w:rPr>
        <w:t>.</w:t>
      </w:r>
    </w:p>
    <w:p w14:paraId="02C69546" w14:textId="062DEA16" w:rsidR="00C21C6F" w:rsidRPr="000E3076" w:rsidRDefault="00C21C6F" w:rsidP="00B3131E">
      <w:pPr>
        <w:numPr>
          <w:ilvl w:val="0"/>
          <w:numId w:val="9"/>
        </w:numPr>
        <w:shd w:val="clear" w:color="auto" w:fill="FFFFFF"/>
        <w:tabs>
          <w:tab w:val="clear" w:pos="720"/>
          <w:tab w:val="num" w:pos="490"/>
        </w:tabs>
        <w:ind w:left="490" w:hanging="308"/>
        <w:jc w:val="both"/>
        <w:rPr>
          <w:rFonts w:ascii="Arial Narrow" w:hAnsi="Arial Narrow"/>
          <w:i/>
          <w:iCs/>
          <w:noProof/>
          <w:color w:val="000000"/>
          <w:spacing w:val="3"/>
          <w:sz w:val="18"/>
          <w:szCs w:val="18"/>
        </w:rPr>
      </w:pPr>
      <w:r w:rsidRPr="000E3076">
        <w:rPr>
          <w:rFonts w:ascii="Arial Narrow" w:hAnsi="Arial Narrow"/>
          <w:i/>
          <w:iCs/>
          <w:noProof/>
          <w:color w:val="000000"/>
          <w:spacing w:val="3"/>
          <w:sz w:val="18"/>
          <w:szCs w:val="18"/>
        </w:rPr>
        <w:t>P</w:t>
      </w:r>
      <w:r w:rsidR="00DF71A5" w:rsidRPr="000E3076">
        <w:rPr>
          <w:rFonts w:ascii="Arial Narrow" w:hAnsi="Arial Narrow"/>
          <w:i/>
          <w:iCs/>
          <w:noProof/>
          <w:color w:val="000000"/>
          <w:spacing w:val="3"/>
          <w:sz w:val="18"/>
          <w:szCs w:val="18"/>
        </w:rPr>
        <w:t>entru absolvenţii promoţiei 201</w:t>
      </w:r>
      <w:r w:rsidR="005F5506" w:rsidRPr="000E3076">
        <w:rPr>
          <w:rFonts w:ascii="Arial Narrow" w:hAnsi="Arial Narrow"/>
          <w:i/>
          <w:iCs/>
          <w:noProof/>
          <w:color w:val="000000"/>
          <w:spacing w:val="3"/>
          <w:sz w:val="18"/>
          <w:szCs w:val="18"/>
        </w:rPr>
        <w:t>9</w:t>
      </w:r>
      <w:r w:rsidRPr="000E3076">
        <w:rPr>
          <w:rFonts w:ascii="Arial Narrow" w:hAnsi="Arial Narrow"/>
          <w:i/>
          <w:iCs/>
          <w:noProof/>
          <w:color w:val="000000"/>
          <w:spacing w:val="3"/>
          <w:sz w:val="18"/>
          <w:szCs w:val="18"/>
        </w:rPr>
        <w:t xml:space="preserve"> şi debutanţii aflaţi în al doilea an de activitate se ia</w:t>
      </w:r>
      <w:r w:rsidR="00E46A35" w:rsidRPr="000E3076">
        <w:rPr>
          <w:rFonts w:ascii="Arial Narrow" w:hAnsi="Arial Narrow"/>
          <w:i/>
          <w:iCs/>
          <w:noProof/>
          <w:color w:val="000000"/>
          <w:spacing w:val="3"/>
          <w:sz w:val="18"/>
          <w:szCs w:val="18"/>
        </w:rPr>
        <w:t>u</w:t>
      </w:r>
      <w:r w:rsidRPr="000E3076">
        <w:rPr>
          <w:rFonts w:ascii="Arial Narrow" w:hAnsi="Arial Narrow"/>
          <w:i/>
          <w:iCs/>
          <w:noProof/>
          <w:color w:val="000000"/>
          <w:spacing w:val="3"/>
          <w:sz w:val="18"/>
          <w:szCs w:val="18"/>
        </w:rPr>
        <w:t xml:space="preserve"> în considerare cali</w:t>
      </w:r>
      <w:r w:rsidR="00243DE7" w:rsidRPr="000E3076">
        <w:rPr>
          <w:rFonts w:ascii="Arial Narrow" w:hAnsi="Arial Narrow"/>
          <w:i/>
          <w:iCs/>
          <w:noProof/>
          <w:color w:val="000000"/>
          <w:spacing w:val="3"/>
          <w:sz w:val="18"/>
          <w:szCs w:val="18"/>
        </w:rPr>
        <w:t>f</w:t>
      </w:r>
      <w:r w:rsidR="00465D94" w:rsidRPr="000E3076">
        <w:rPr>
          <w:rFonts w:ascii="Arial Narrow" w:hAnsi="Arial Narrow"/>
          <w:i/>
          <w:iCs/>
          <w:noProof/>
          <w:color w:val="000000"/>
          <w:spacing w:val="3"/>
          <w:sz w:val="18"/>
          <w:szCs w:val="18"/>
        </w:rPr>
        <w:t>icativul pentru anul şcolar 201</w:t>
      </w:r>
      <w:r w:rsidR="005F5506" w:rsidRPr="000E3076">
        <w:rPr>
          <w:rFonts w:ascii="Arial Narrow" w:hAnsi="Arial Narrow"/>
          <w:i/>
          <w:iCs/>
          <w:noProof/>
          <w:color w:val="000000"/>
          <w:spacing w:val="3"/>
          <w:sz w:val="18"/>
          <w:szCs w:val="18"/>
        </w:rPr>
        <w:t>9</w:t>
      </w:r>
      <w:r w:rsidR="00F63469" w:rsidRPr="000E3076">
        <w:rPr>
          <w:rFonts w:ascii="Arial Narrow" w:hAnsi="Arial Narrow"/>
          <w:i/>
          <w:iCs/>
          <w:noProof/>
          <w:color w:val="000000"/>
          <w:spacing w:val="3"/>
          <w:sz w:val="18"/>
          <w:szCs w:val="18"/>
        </w:rPr>
        <w:t>-20</w:t>
      </w:r>
      <w:r w:rsidR="005F5506" w:rsidRPr="000E3076">
        <w:rPr>
          <w:rFonts w:ascii="Arial Narrow" w:hAnsi="Arial Narrow"/>
          <w:i/>
          <w:iCs/>
          <w:noProof/>
          <w:color w:val="000000"/>
          <w:spacing w:val="3"/>
          <w:sz w:val="18"/>
          <w:szCs w:val="18"/>
        </w:rPr>
        <w:t>20</w:t>
      </w:r>
      <w:r w:rsidRPr="000E3076">
        <w:rPr>
          <w:rFonts w:ascii="Arial Narrow" w:hAnsi="Arial Narrow"/>
          <w:i/>
          <w:iCs/>
          <w:noProof/>
          <w:color w:val="000000"/>
          <w:spacing w:val="3"/>
          <w:sz w:val="18"/>
          <w:szCs w:val="18"/>
        </w:rPr>
        <w:t xml:space="preserve"> şi calificati</w:t>
      </w:r>
      <w:r w:rsidR="00AA2FB1" w:rsidRPr="000E3076">
        <w:rPr>
          <w:rFonts w:ascii="Arial Narrow" w:hAnsi="Arial Narrow"/>
          <w:i/>
          <w:iCs/>
          <w:noProof/>
          <w:color w:val="000000"/>
          <w:spacing w:val="3"/>
          <w:sz w:val="18"/>
          <w:szCs w:val="18"/>
        </w:rPr>
        <w:t>vul parţial din anul şcolar 20</w:t>
      </w:r>
      <w:r w:rsidR="005F5506" w:rsidRPr="000E3076">
        <w:rPr>
          <w:rFonts w:ascii="Arial Narrow" w:hAnsi="Arial Narrow"/>
          <w:i/>
          <w:iCs/>
          <w:noProof/>
          <w:color w:val="000000"/>
          <w:spacing w:val="3"/>
          <w:sz w:val="18"/>
          <w:szCs w:val="18"/>
        </w:rPr>
        <w:t>20</w:t>
      </w:r>
      <w:r w:rsidR="00F63469" w:rsidRPr="000E3076">
        <w:rPr>
          <w:rFonts w:ascii="Arial Narrow" w:hAnsi="Arial Narrow"/>
          <w:i/>
          <w:iCs/>
          <w:noProof/>
          <w:color w:val="000000"/>
          <w:spacing w:val="3"/>
          <w:sz w:val="18"/>
          <w:szCs w:val="18"/>
        </w:rPr>
        <w:t>-20</w:t>
      </w:r>
      <w:r w:rsidR="004F13FD" w:rsidRPr="000E3076">
        <w:rPr>
          <w:rFonts w:ascii="Arial Narrow" w:hAnsi="Arial Narrow"/>
          <w:i/>
          <w:iCs/>
          <w:noProof/>
          <w:color w:val="000000"/>
          <w:spacing w:val="3"/>
          <w:sz w:val="18"/>
          <w:szCs w:val="18"/>
        </w:rPr>
        <w:t>2</w:t>
      </w:r>
      <w:r w:rsidR="005F5506" w:rsidRPr="000E3076">
        <w:rPr>
          <w:rFonts w:ascii="Arial Narrow" w:hAnsi="Arial Narrow"/>
          <w:i/>
          <w:iCs/>
          <w:noProof/>
          <w:color w:val="000000"/>
          <w:spacing w:val="3"/>
          <w:sz w:val="18"/>
          <w:szCs w:val="18"/>
        </w:rPr>
        <w:t>1</w:t>
      </w:r>
      <w:r w:rsidRPr="000E3076">
        <w:rPr>
          <w:rFonts w:ascii="Arial Narrow" w:hAnsi="Arial Narrow"/>
          <w:i/>
          <w:iCs/>
          <w:noProof/>
          <w:color w:val="000000"/>
          <w:spacing w:val="3"/>
          <w:sz w:val="18"/>
          <w:szCs w:val="18"/>
        </w:rPr>
        <w:t>.</w:t>
      </w:r>
    </w:p>
    <w:p w14:paraId="1759465F" w14:textId="77777777" w:rsidR="00C21C6F" w:rsidRPr="000E3076" w:rsidRDefault="00C21C6F" w:rsidP="00B3131E">
      <w:pPr>
        <w:numPr>
          <w:ilvl w:val="0"/>
          <w:numId w:val="9"/>
        </w:numPr>
        <w:shd w:val="clear" w:color="auto" w:fill="FFFFFF"/>
        <w:tabs>
          <w:tab w:val="clear" w:pos="720"/>
          <w:tab w:val="num" w:pos="490"/>
        </w:tabs>
        <w:ind w:left="490" w:hanging="308"/>
        <w:jc w:val="both"/>
        <w:rPr>
          <w:rFonts w:ascii="Arial Narrow" w:hAnsi="Arial Narrow"/>
          <w:i/>
          <w:iCs/>
          <w:noProof/>
          <w:color w:val="000000"/>
          <w:spacing w:val="3"/>
          <w:sz w:val="18"/>
          <w:szCs w:val="18"/>
        </w:rPr>
      </w:pPr>
      <w:r w:rsidRPr="000E3076">
        <w:rPr>
          <w:rFonts w:ascii="Arial Narrow" w:hAnsi="Arial Narrow"/>
          <w:i/>
          <w:iCs/>
          <w:noProof/>
          <w:color w:val="000000"/>
          <w:spacing w:val="3"/>
          <w:sz w:val="18"/>
          <w:szCs w:val="18"/>
        </w:rPr>
        <w:t>În cazul întreruperii activităţii la catedră, în perioada ultimilor doi ani şcolari, se iau în considerare calificativele, pentru ultimii doi ani şcolari în care cadrul didactic şi-a desfăşurat activitatea.</w:t>
      </w:r>
    </w:p>
    <w:p w14:paraId="56ED56DF" w14:textId="77777777" w:rsidR="00C21C6F" w:rsidRPr="000E3076" w:rsidRDefault="00C21C6F" w:rsidP="00B3131E">
      <w:pPr>
        <w:numPr>
          <w:ilvl w:val="0"/>
          <w:numId w:val="9"/>
        </w:numPr>
        <w:shd w:val="clear" w:color="auto" w:fill="FFFFFF"/>
        <w:tabs>
          <w:tab w:val="clear" w:pos="720"/>
          <w:tab w:val="num" w:pos="490"/>
        </w:tabs>
        <w:ind w:left="490" w:hanging="308"/>
        <w:jc w:val="both"/>
        <w:rPr>
          <w:rFonts w:ascii="Arial Narrow" w:hAnsi="Arial Narrow"/>
          <w:i/>
          <w:iCs/>
          <w:noProof/>
          <w:color w:val="000000"/>
          <w:spacing w:val="3"/>
          <w:sz w:val="18"/>
          <w:szCs w:val="18"/>
        </w:rPr>
      </w:pPr>
      <w:r w:rsidRPr="000E3076">
        <w:rPr>
          <w:rFonts w:ascii="Arial Narrow" w:hAnsi="Arial Narrow"/>
          <w:i/>
          <w:iCs/>
          <w:noProof/>
          <w:color w:val="000000"/>
          <w:spacing w:val="3"/>
          <w:sz w:val="18"/>
          <w:szCs w:val="18"/>
        </w:rPr>
        <w:t xml:space="preserve">În cererea fiecărui cadru didactic se va trece </w:t>
      </w:r>
      <w:r w:rsidRPr="000E3076">
        <w:rPr>
          <w:rFonts w:ascii="Arial Narrow" w:hAnsi="Arial Narrow"/>
          <w:b/>
          <w:i/>
          <w:iCs/>
          <w:noProof/>
          <w:color w:val="000000"/>
          <w:spacing w:val="3"/>
          <w:sz w:val="18"/>
          <w:szCs w:val="18"/>
        </w:rPr>
        <w:t>media punctajului</w:t>
      </w:r>
      <w:r w:rsidRPr="000E3076">
        <w:rPr>
          <w:rFonts w:ascii="Arial Narrow" w:hAnsi="Arial Narrow"/>
          <w:i/>
          <w:iCs/>
          <w:noProof/>
          <w:color w:val="000000"/>
          <w:spacing w:val="3"/>
          <w:sz w:val="18"/>
          <w:szCs w:val="18"/>
        </w:rPr>
        <w:t xml:space="preserve"> </w:t>
      </w:r>
      <w:r w:rsidRPr="000E3076">
        <w:rPr>
          <w:rFonts w:ascii="Arial Narrow" w:hAnsi="Arial Narrow"/>
          <w:b/>
          <w:i/>
          <w:iCs/>
          <w:noProof/>
          <w:color w:val="000000"/>
          <w:spacing w:val="3"/>
          <w:sz w:val="18"/>
          <w:szCs w:val="18"/>
        </w:rPr>
        <w:t>celor două calificative</w:t>
      </w:r>
      <w:r w:rsidRPr="000E3076">
        <w:rPr>
          <w:rFonts w:ascii="Arial Narrow" w:hAnsi="Arial Narrow"/>
          <w:i/>
          <w:iCs/>
          <w:noProof/>
          <w:color w:val="000000"/>
          <w:spacing w:val="3"/>
          <w:sz w:val="18"/>
          <w:szCs w:val="18"/>
        </w:rPr>
        <w:t>, cu excepţia situaţiilor de la punctul a).</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917"/>
        <w:gridCol w:w="4263"/>
        <w:gridCol w:w="993"/>
        <w:gridCol w:w="848"/>
        <w:gridCol w:w="710"/>
        <w:gridCol w:w="710"/>
        <w:gridCol w:w="711"/>
      </w:tblGrid>
      <w:tr w:rsidR="00B81B9B" w:rsidRPr="000E3076" w14:paraId="1FF3BCA7" w14:textId="77777777" w:rsidTr="00B81B9B">
        <w:trPr>
          <w:cantSplit/>
          <w:tblHeader/>
          <w:jc w:val="center"/>
        </w:trPr>
        <w:tc>
          <w:tcPr>
            <w:tcW w:w="619" w:type="dxa"/>
            <w:vMerge w:val="restart"/>
            <w:tcBorders>
              <w:top w:val="double" w:sz="4" w:space="0" w:color="auto"/>
            </w:tcBorders>
          </w:tcPr>
          <w:p w14:paraId="29C5FAEC" w14:textId="77777777" w:rsidR="00B81B9B" w:rsidRPr="000E3076" w:rsidRDefault="00B81B9B" w:rsidP="00EF2F6B">
            <w:pPr>
              <w:rPr>
                <w:rFonts w:ascii="Arial Narrow" w:hAnsi="Arial Narrow"/>
                <w:b/>
                <w:bCs/>
                <w:noProof/>
                <w:color w:val="0000FF"/>
                <w:sz w:val="18"/>
                <w:szCs w:val="18"/>
              </w:rPr>
            </w:pPr>
          </w:p>
        </w:tc>
        <w:tc>
          <w:tcPr>
            <w:tcW w:w="6180" w:type="dxa"/>
            <w:gridSpan w:val="2"/>
            <w:vMerge w:val="restart"/>
            <w:tcBorders>
              <w:top w:val="double" w:sz="4" w:space="0" w:color="auto"/>
            </w:tcBorders>
            <w:shd w:val="clear" w:color="auto" w:fill="F2F2F2"/>
            <w:vAlign w:val="center"/>
          </w:tcPr>
          <w:p w14:paraId="3FD6D027" w14:textId="77777777" w:rsidR="00B81B9B" w:rsidRPr="000E3076" w:rsidRDefault="00B81B9B" w:rsidP="00A15805">
            <w:pPr>
              <w:jc w:val="center"/>
              <w:rPr>
                <w:rFonts w:ascii="Arial Narrow" w:hAnsi="Arial Narrow"/>
                <w:b/>
                <w:bCs/>
                <w:noProof/>
                <w:sz w:val="18"/>
                <w:szCs w:val="18"/>
              </w:rPr>
            </w:pPr>
            <w:r w:rsidRPr="000E3076">
              <w:rPr>
                <w:rFonts w:ascii="Arial Narrow" w:hAnsi="Arial Narrow"/>
                <w:b/>
                <w:bCs/>
                <w:noProof/>
                <w:sz w:val="18"/>
                <w:szCs w:val="18"/>
              </w:rPr>
              <w:t>CRITERII ŞI PUNCTAJE PENTRU EVALUAREA</w:t>
            </w:r>
          </w:p>
          <w:p w14:paraId="1DED5EDE" w14:textId="77777777" w:rsidR="00B81B9B" w:rsidRPr="000E3076" w:rsidRDefault="00B81B9B" w:rsidP="00A15805">
            <w:pPr>
              <w:jc w:val="center"/>
              <w:rPr>
                <w:rFonts w:ascii="Arial Narrow" w:hAnsi="Arial Narrow" w:cs="Arial"/>
                <w:b/>
                <w:bCs/>
                <w:noProof/>
                <w:sz w:val="18"/>
                <w:szCs w:val="18"/>
              </w:rPr>
            </w:pPr>
            <w:r w:rsidRPr="000E3076">
              <w:rPr>
                <w:rFonts w:ascii="Arial Narrow" w:hAnsi="Arial Narrow"/>
                <w:b/>
                <w:bCs/>
                <w:noProof/>
                <w:sz w:val="18"/>
                <w:szCs w:val="18"/>
              </w:rPr>
              <w:t>PERSONALULUI DIDACTIC DE PREDARE</w:t>
            </w:r>
          </w:p>
          <w:p w14:paraId="521305BB" w14:textId="365D2BE9" w:rsidR="00B81B9B" w:rsidRPr="000E3076" w:rsidRDefault="00B81B9B" w:rsidP="00A15805">
            <w:pPr>
              <w:jc w:val="center"/>
              <w:rPr>
                <w:rFonts w:ascii="Arial Narrow" w:hAnsi="Arial Narrow" w:cs="Arial"/>
                <w:b/>
                <w:bCs/>
                <w:noProof/>
                <w:sz w:val="18"/>
                <w:szCs w:val="18"/>
              </w:rPr>
            </w:pPr>
          </w:p>
        </w:tc>
        <w:tc>
          <w:tcPr>
            <w:tcW w:w="993" w:type="dxa"/>
            <w:vMerge w:val="restart"/>
            <w:tcBorders>
              <w:top w:val="double" w:sz="4" w:space="0" w:color="auto"/>
            </w:tcBorders>
            <w:shd w:val="clear" w:color="auto" w:fill="F2F2F2"/>
            <w:vAlign w:val="center"/>
          </w:tcPr>
          <w:p w14:paraId="50E2FDCD" w14:textId="77777777" w:rsidR="00B81B9B" w:rsidRDefault="00B81B9B" w:rsidP="00B81B9B">
            <w:pPr>
              <w:jc w:val="center"/>
              <w:rPr>
                <w:rFonts w:ascii="Arial Narrow" w:hAnsi="Arial Narrow"/>
                <w:b/>
                <w:bCs/>
                <w:noProof/>
                <w:sz w:val="18"/>
                <w:szCs w:val="18"/>
              </w:rPr>
            </w:pPr>
            <w:r w:rsidRPr="000E3076">
              <w:rPr>
                <w:rFonts w:ascii="Arial Narrow" w:hAnsi="Arial Narrow"/>
                <w:b/>
                <w:bCs/>
                <w:noProof/>
                <w:sz w:val="18"/>
                <w:szCs w:val="18"/>
              </w:rPr>
              <w:t>PUNCTAJ</w:t>
            </w:r>
          </w:p>
          <w:p w14:paraId="3D1B1080" w14:textId="09EFDEFA" w:rsidR="00B81B9B" w:rsidRPr="000E3076" w:rsidRDefault="00B81B9B" w:rsidP="00B81B9B">
            <w:pPr>
              <w:jc w:val="center"/>
              <w:rPr>
                <w:rFonts w:ascii="Arial Narrow" w:hAnsi="Arial Narrow" w:cs="Arial"/>
                <w:b/>
                <w:bCs/>
                <w:noProof/>
                <w:sz w:val="18"/>
                <w:szCs w:val="18"/>
              </w:rPr>
            </w:pPr>
            <w:r>
              <w:rPr>
                <w:rFonts w:ascii="Arial Narrow" w:hAnsi="Arial Narrow"/>
                <w:b/>
                <w:bCs/>
                <w:noProof/>
                <w:sz w:val="18"/>
                <w:szCs w:val="18"/>
              </w:rPr>
              <w:t>maxim</w:t>
            </w:r>
          </w:p>
        </w:tc>
        <w:tc>
          <w:tcPr>
            <w:tcW w:w="2268" w:type="dxa"/>
            <w:gridSpan w:val="3"/>
            <w:tcBorders>
              <w:top w:val="double" w:sz="4" w:space="0" w:color="auto"/>
              <w:bottom w:val="double" w:sz="4" w:space="0" w:color="auto"/>
            </w:tcBorders>
            <w:shd w:val="clear" w:color="auto" w:fill="F2F2F2"/>
            <w:vAlign w:val="center"/>
          </w:tcPr>
          <w:p w14:paraId="457FDC60" w14:textId="21CFF2C2" w:rsidR="00B81B9B" w:rsidRPr="000E3076" w:rsidRDefault="00B81B9B" w:rsidP="00B81B9B">
            <w:pPr>
              <w:jc w:val="center"/>
              <w:rPr>
                <w:rFonts w:ascii="Arial Narrow" w:hAnsi="Arial Narrow" w:cs="Arial"/>
                <w:b/>
                <w:bCs/>
                <w:noProof/>
                <w:sz w:val="18"/>
                <w:szCs w:val="18"/>
              </w:rPr>
            </w:pPr>
            <w:r w:rsidRPr="000E3076">
              <w:rPr>
                <w:rFonts w:ascii="Arial Narrow" w:hAnsi="Arial Narrow"/>
                <w:b/>
                <w:bCs/>
                <w:noProof/>
                <w:sz w:val="18"/>
                <w:szCs w:val="18"/>
              </w:rPr>
              <w:t>PUNCTAJ</w:t>
            </w:r>
          </w:p>
        </w:tc>
        <w:tc>
          <w:tcPr>
            <w:tcW w:w="711" w:type="dxa"/>
            <w:vMerge w:val="restart"/>
            <w:tcBorders>
              <w:top w:val="double" w:sz="4" w:space="0" w:color="auto"/>
            </w:tcBorders>
            <w:shd w:val="clear" w:color="auto" w:fill="F2F2F2"/>
            <w:vAlign w:val="center"/>
          </w:tcPr>
          <w:p w14:paraId="7FF87656" w14:textId="3CBAD78F" w:rsidR="00B81B9B" w:rsidRDefault="00B81B9B" w:rsidP="00B81B9B">
            <w:pPr>
              <w:jc w:val="center"/>
              <w:rPr>
                <w:rFonts w:ascii="Arial Narrow" w:hAnsi="Arial Narrow"/>
                <w:b/>
                <w:bCs/>
                <w:noProof/>
                <w:sz w:val="16"/>
                <w:szCs w:val="16"/>
              </w:rPr>
            </w:pPr>
            <w:r w:rsidRPr="00A15805">
              <w:rPr>
                <w:rFonts w:ascii="Arial Narrow" w:hAnsi="Arial Narrow"/>
                <w:b/>
                <w:bCs/>
                <w:noProof/>
                <w:sz w:val="16"/>
                <w:szCs w:val="16"/>
              </w:rPr>
              <w:t>Pag. la care se află doc. Justifi</w:t>
            </w:r>
          </w:p>
          <w:p w14:paraId="2B380A66" w14:textId="665FB039" w:rsidR="00B81B9B" w:rsidRPr="00A15805" w:rsidRDefault="00B81B9B" w:rsidP="00B81B9B">
            <w:pPr>
              <w:jc w:val="center"/>
              <w:rPr>
                <w:rFonts w:ascii="Arial Narrow" w:hAnsi="Arial Narrow" w:cs="Arial"/>
                <w:b/>
                <w:bCs/>
                <w:noProof/>
                <w:sz w:val="16"/>
                <w:szCs w:val="16"/>
              </w:rPr>
            </w:pPr>
            <w:r w:rsidRPr="00A15805">
              <w:rPr>
                <w:rFonts w:ascii="Arial Narrow" w:hAnsi="Arial Narrow"/>
                <w:b/>
                <w:bCs/>
                <w:noProof/>
                <w:sz w:val="16"/>
                <w:szCs w:val="16"/>
              </w:rPr>
              <w:t>cativ</w:t>
            </w:r>
          </w:p>
        </w:tc>
      </w:tr>
      <w:tr w:rsidR="00B81B9B" w:rsidRPr="000E3076" w14:paraId="53B98CA7" w14:textId="77777777" w:rsidTr="00B81B9B">
        <w:trPr>
          <w:cantSplit/>
          <w:trHeight w:val="1071"/>
          <w:tblHeader/>
          <w:jc w:val="center"/>
        </w:trPr>
        <w:tc>
          <w:tcPr>
            <w:tcW w:w="619" w:type="dxa"/>
            <w:vMerge/>
            <w:tcBorders>
              <w:bottom w:val="double" w:sz="4" w:space="0" w:color="auto"/>
            </w:tcBorders>
          </w:tcPr>
          <w:p w14:paraId="7D85052C" w14:textId="77777777" w:rsidR="00B81B9B" w:rsidRPr="000E3076" w:rsidRDefault="00B81B9B" w:rsidP="00A15805">
            <w:pPr>
              <w:rPr>
                <w:rFonts w:ascii="Arial Narrow" w:hAnsi="Arial Narrow"/>
                <w:b/>
                <w:bCs/>
                <w:noProof/>
                <w:color w:val="0000FF"/>
                <w:sz w:val="18"/>
                <w:szCs w:val="18"/>
              </w:rPr>
            </w:pPr>
          </w:p>
        </w:tc>
        <w:tc>
          <w:tcPr>
            <w:tcW w:w="6180" w:type="dxa"/>
            <w:gridSpan w:val="2"/>
            <w:vMerge/>
            <w:tcBorders>
              <w:bottom w:val="double" w:sz="4" w:space="0" w:color="auto"/>
            </w:tcBorders>
            <w:shd w:val="clear" w:color="auto" w:fill="F2F2F2"/>
          </w:tcPr>
          <w:p w14:paraId="3D067982" w14:textId="77777777" w:rsidR="00B81B9B" w:rsidRPr="000E3076" w:rsidRDefault="00B81B9B" w:rsidP="00A15805">
            <w:pPr>
              <w:rPr>
                <w:rFonts w:ascii="Arial Narrow" w:hAnsi="Arial Narrow" w:cs="Arial"/>
                <w:b/>
                <w:bCs/>
                <w:noProof/>
                <w:sz w:val="18"/>
                <w:szCs w:val="18"/>
              </w:rPr>
            </w:pPr>
          </w:p>
        </w:tc>
        <w:tc>
          <w:tcPr>
            <w:tcW w:w="993" w:type="dxa"/>
            <w:vMerge/>
            <w:tcBorders>
              <w:bottom w:val="double" w:sz="4" w:space="0" w:color="auto"/>
            </w:tcBorders>
            <w:shd w:val="clear" w:color="auto" w:fill="F2F2F2"/>
            <w:vAlign w:val="center"/>
          </w:tcPr>
          <w:p w14:paraId="4EAE7B21" w14:textId="414BC49B" w:rsidR="00B81B9B" w:rsidRPr="000E3076" w:rsidRDefault="00B81B9B" w:rsidP="00A15805">
            <w:pPr>
              <w:rPr>
                <w:rFonts w:ascii="Arial Narrow" w:hAnsi="Arial Narrow" w:cs="Arial"/>
                <w:b/>
                <w:bCs/>
                <w:noProof/>
                <w:sz w:val="18"/>
                <w:szCs w:val="18"/>
              </w:rPr>
            </w:pPr>
          </w:p>
        </w:tc>
        <w:tc>
          <w:tcPr>
            <w:tcW w:w="848" w:type="dxa"/>
            <w:tcBorders>
              <w:top w:val="double" w:sz="4" w:space="0" w:color="auto"/>
              <w:bottom w:val="double" w:sz="4" w:space="0" w:color="auto"/>
            </w:tcBorders>
            <w:shd w:val="clear" w:color="auto" w:fill="F2F2F2"/>
            <w:vAlign w:val="center"/>
          </w:tcPr>
          <w:p w14:paraId="3C7051EF" w14:textId="38B19CD0" w:rsidR="00B81B9B" w:rsidRPr="00B81B9B" w:rsidRDefault="00B81B9B" w:rsidP="00B81B9B">
            <w:pPr>
              <w:jc w:val="center"/>
              <w:rPr>
                <w:rFonts w:ascii="Arial Narrow" w:hAnsi="Arial Narrow"/>
                <w:b/>
                <w:bCs/>
                <w:noProof/>
                <w:sz w:val="16"/>
                <w:szCs w:val="16"/>
              </w:rPr>
            </w:pPr>
            <w:r>
              <w:rPr>
                <w:rFonts w:ascii="Arial Narrow" w:hAnsi="Arial Narrow"/>
                <w:b/>
                <w:bCs/>
                <w:noProof/>
                <w:sz w:val="16"/>
                <w:szCs w:val="16"/>
              </w:rPr>
              <w:t>a</w:t>
            </w:r>
            <w:r w:rsidRPr="00B81B9B">
              <w:rPr>
                <w:rFonts w:ascii="Arial Narrow" w:hAnsi="Arial Narrow"/>
                <w:b/>
                <w:bCs/>
                <w:noProof/>
                <w:sz w:val="16"/>
                <w:szCs w:val="16"/>
              </w:rPr>
              <w:t>utoeva</w:t>
            </w:r>
            <w:r>
              <w:rPr>
                <w:rFonts w:ascii="Arial Narrow" w:hAnsi="Arial Narrow"/>
                <w:b/>
                <w:bCs/>
                <w:noProof/>
                <w:sz w:val="16"/>
                <w:szCs w:val="16"/>
              </w:rPr>
              <w:t>-</w:t>
            </w:r>
            <w:r w:rsidRPr="00B81B9B">
              <w:rPr>
                <w:rFonts w:ascii="Arial Narrow" w:hAnsi="Arial Narrow"/>
                <w:b/>
                <w:bCs/>
                <w:noProof/>
                <w:sz w:val="16"/>
                <w:szCs w:val="16"/>
              </w:rPr>
              <w:t>luare</w:t>
            </w:r>
          </w:p>
        </w:tc>
        <w:tc>
          <w:tcPr>
            <w:tcW w:w="710" w:type="dxa"/>
            <w:tcBorders>
              <w:top w:val="double" w:sz="4" w:space="0" w:color="auto"/>
              <w:bottom w:val="double" w:sz="4" w:space="0" w:color="auto"/>
            </w:tcBorders>
            <w:shd w:val="clear" w:color="auto" w:fill="F2F2F2"/>
            <w:vAlign w:val="center"/>
          </w:tcPr>
          <w:p w14:paraId="476C43AB" w14:textId="77777777" w:rsidR="00B81B9B" w:rsidRPr="00B81B9B" w:rsidRDefault="00B81B9B" w:rsidP="00B81B9B">
            <w:pPr>
              <w:rPr>
                <w:rFonts w:ascii="Arial Narrow" w:hAnsi="Arial Narrow"/>
                <w:b/>
                <w:noProof/>
                <w:sz w:val="16"/>
                <w:szCs w:val="16"/>
              </w:rPr>
            </w:pPr>
            <w:r w:rsidRPr="00B81B9B">
              <w:rPr>
                <w:rFonts w:ascii="Arial Narrow" w:hAnsi="Arial Narrow"/>
                <w:b/>
                <w:noProof/>
                <w:sz w:val="16"/>
                <w:szCs w:val="16"/>
              </w:rPr>
              <w:t>acordat</w:t>
            </w:r>
          </w:p>
          <w:p w14:paraId="3C041245" w14:textId="1F6CC593" w:rsidR="00B81B9B" w:rsidRPr="000E3076" w:rsidRDefault="00B81B9B" w:rsidP="00B81B9B">
            <w:pPr>
              <w:jc w:val="center"/>
              <w:rPr>
                <w:rFonts w:ascii="Arial Narrow" w:hAnsi="Arial Narrow" w:cs="Arial"/>
                <w:b/>
                <w:bCs/>
                <w:noProof/>
                <w:sz w:val="18"/>
                <w:szCs w:val="18"/>
              </w:rPr>
            </w:pPr>
            <w:r>
              <w:rPr>
                <w:rFonts w:ascii="Arial Narrow" w:hAnsi="Arial Narrow"/>
                <w:b/>
                <w:noProof/>
                <w:sz w:val="18"/>
                <w:szCs w:val="18"/>
              </w:rPr>
              <w:t>CJM</w:t>
            </w:r>
          </w:p>
        </w:tc>
        <w:tc>
          <w:tcPr>
            <w:tcW w:w="710" w:type="dxa"/>
            <w:tcBorders>
              <w:top w:val="double" w:sz="4" w:space="0" w:color="auto"/>
              <w:bottom w:val="double" w:sz="4" w:space="0" w:color="auto"/>
            </w:tcBorders>
            <w:shd w:val="clear" w:color="auto" w:fill="F2F2F2"/>
            <w:vAlign w:val="center"/>
          </w:tcPr>
          <w:p w14:paraId="033DAFBF" w14:textId="2F6A6B81" w:rsidR="00B81B9B" w:rsidRPr="000E3076" w:rsidRDefault="00B81B9B" w:rsidP="00B81B9B">
            <w:pPr>
              <w:jc w:val="center"/>
              <w:rPr>
                <w:rFonts w:ascii="Arial Narrow" w:hAnsi="Arial Narrow" w:cs="Arial"/>
                <w:b/>
                <w:bCs/>
                <w:noProof/>
                <w:sz w:val="18"/>
                <w:szCs w:val="18"/>
              </w:rPr>
            </w:pPr>
            <w:r>
              <w:rPr>
                <w:rFonts w:ascii="Arial Narrow" w:hAnsi="Arial Narrow"/>
                <w:b/>
                <w:noProof/>
                <w:sz w:val="18"/>
                <w:szCs w:val="18"/>
              </w:rPr>
              <w:t>contes-tație</w:t>
            </w:r>
          </w:p>
        </w:tc>
        <w:tc>
          <w:tcPr>
            <w:tcW w:w="711" w:type="dxa"/>
            <w:vMerge/>
            <w:tcBorders>
              <w:bottom w:val="double" w:sz="4" w:space="0" w:color="auto"/>
            </w:tcBorders>
            <w:shd w:val="clear" w:color="auto" w:fill="F2F2F2"/>
          </w:tcPr>
          <w:p w14:paraId="7324540E" w14:textId="084DDCA8" w:rsidR="00B81B9B" w:rsidRPr="000E3076" w:rsidRDefault="00B81B9B" w:rsidP="00B81B9B">
            <w:pPr>
              <w:jc w:val="center"/>
              <w:rPr>
                <w:rFonts w:ascii="Arial Narrow" w:hAnsi="Arial Narrow" w:cs="Arial"/>
                <w:b/>
                <w:bCs/>
                <w:noProof/>
                <w:sz w:val="18"/>
                <w:szCs w:val="18"/>
              </w:rPr>
            </w:pPr>
          </w:p>
        </w:tc>
      </w:tr>
      <w:tr w:rsidR="00A15805" w:rsidRPr="000E3076" w14:paraId="5C073665" w14:textId="542F28A7" w:rsidTr="00B81B9B">
        <w:trPr>
          <w:cantSplit/>
          <w:jc w:val="center"/>
        </w:trPr>
        <w:tc>
          <w:tcPr>
            <w:tcW w:w="619" w:type="dxa"/>
            <w:tcBorders>
              <w:top w:val="double" w:sz="4" w:space="0" w:color="auto"/>
              <w:bottom w:val="double" w:sz="4" w:space="0" w:color="auto"/>
            </w:tcBorders>
          </w:tcPr>
          <w:p w14:paraId="52E3F2B6" w14:textId="77777777" w:rsidR="00A15805" w:rsidRPr="000E3076" w:rsidRDefault="00A15805" w:rsidP="00A15805">
            <w:pPr>
              <w:rPr>
                <w:rFonts w:ascii="Arial Narrow" w:hAnsi="Arial Narrow"/>
                <w:b/>
                <w:bCs/>
                <w:noProof/>
                <w:color w:val="0000FF"/>
                <w:sz w:val="18"/>
                <w:szCs w:val="18"/>
              </w:rPr>
            </w:pPr>
            <w:r w:rsidRPr="000E3076">
              <w:rPr>
                <w:rFonts w:ascii="Arial Narrow" w:hAnsi="Arial Narrow"/>
                <w:b/>
                <w:bCs/>
                <w:noProof/>
                <w:color w:val="0000FF"/>
                <w:sz w:val="18"/>
                <w:szCs w:val="18"/>
              </w:rPr>
              <w:t>IV.</w:t>
            </w:r>
          </w:p>
        </w:tc>
        <w:tc>
          <w:tcPr>
            <w:tcW w:w="10152" w:type="dxa"/>
            <w:gridSpan w:val="7"/>
            <w:tcBorders>
              <w:top w:val="double" w:sz="4" w:space="0" w:color="auto"/>
              <w:bottom w:val="double" w:sz="4" w:space="0" w:color="auto"/>
            </w:tcBorders>
            <w:shd w:val="clear" w:color="auto" w:fill="F2F2F2"/>
          </w:tcPr>
          <w:p w14:paraId="30377B77" w14:textId="713C8000" w:rsidR="00A15805" w:rsidRPr="000E3076" w:rsidRDefault="00A15805" w:rsidP="00A15805">
            <w:pPr>
              <w:rPr>
                <w:rFonts w:ascii="Arial Narrow" w:hAnsi="Arial Narrow" w:cs="Arial"/>
                <w:b/>
                <w:bCs/>
                <w:noProof/>
                <w:sz w:val="18"/>
                <w:szCs w:val="18"/>
              </w:rPr>
            </w:pPr>
            <w:r w:rsidRPr="000E3076">
              <w:rPr>
                <w:rFonts w:ascii="Arial Narrow" w:hAnsi="Arial Narrow" w:cs="Arial"/>
                <w:b/>
                <w:bCs/>
                <w:noProof/>
                <w:sz w:val="18"/>
                <w:szCs w:val="18"/>
              </w:rPr>
              <w:t>Activitatea metodică şi ştiinţifică dovedită prin documente justificative.</w:t>
            </w:r>
          </w:p>
        </w:tc>
      </w:tr>
      <w:tr w:rsidR="00A15805" w:rsidRPr="000E3076" w14:paraId="29E87123" w14:textId="5B88542D" w:rsidTr="00B81B9B">
        <w:trPr>
          <w:cantSplit/>
          <w:trHeight w:val="212"/>
          <w:jc w:val="center"/>
        </w:trPr>
        <w:tc>
          <w:tcPr>
            <w:tcW w:w="619" w:type="dxa"/>
            <w:vMerge w:val="restart"/>
            <w:tcBorders>
              <w:top w:val="double" w:sz="4" w:space="0" w:color="auto"/>
            </w:tcBorders>
          </w:tcPr>
          <w:p w14:paraId="1BBEB38F" w14:textId="77777777" w:rsidR="00A15805" w:rsidRPr="000E3076" w:rsidRDefault="00A15805" w:rsidP="00A15805">
            <w:pPr>
              <w:jc w:val="center"/>
              <w:rPr>
                <w:rFonts w:ascii="Arial Narrow" w:hAnsi="Arial Narrow"/>
                <w:b/>
                <w:bCs/>
                <w:noProof/>
                <w:color w:val="0000FF"/>
                <w:sz w:val="18"/>
                <w:szCs w:val="18"/>
              </w:rPr>
            </w:pPr>
            <w:r w:rsidRPr="000E3076">
              <w:rPr>
                <w:rFonts w:ascii="Arial Narrow" w:hAnsi="Arial Narrow"/>
                <w:b/>
                <w:bCs/>
                <w:noProof/>
                <w:color w:val="0000FF"/>
                <w:sz w:val="18"/>
                <w:szCs w:val="18"/>
              </w:rPr>
              <w:t>1)</w:t>
            </w:r>
          </w:p>
        </w:tc>
        <w:tc>
          <w:tcPr>
            <w:tcW w:w="10152" w:type="dxa"/>
            <w:gridSpan w:val="7"/>
            <w:tcBorders>
              <w:top w:val="double" w:sz="4" w:space="0" w:color="auto"/>
              <w:bottom w:val="double" w:sz="4" w:space="0" w:color="auto"/>
            </w:tcBorders>
            <w:shd w:val="clear" w:color="auto" w:fill="F2F2F2"/>
          </w:tcPr>
          <w:p w14:paraId="18123B49" w14:textId="25211C6F" w:rsidR="00A15805" w:rsidRPr="000E3076" w:rsidRDefault="00A15805" w:rsidP="00A15805">
            <w:pPr>
              <w:rPr>
                <w:rFonts w:ascii="Arial Narrow" w:hAnsi="Arial Narrow"/>
                <w:b/>
                <w:bCs/>
                <w:noProof/>
                <w:color w:val="000000"/>
                <w:spacing w:val="-1"/>
                <w:sz w:val="18"/>
                <w:szCs w:val="18"/>
              </w:rPr>
            </w:pPr>
            <w:r w:rsidRPr="000E3076">
              <w:rPr>
                <w:rFonts w:ascii="Arial Narrow" w:hAnsi="Arial Narrow"/>
                <w:b/>
                <w:bCs/>
                <w:noProof/>
                <w:color w:val="000000"/>
                <w:spacing w:val="-1"/>
                <w:sz w:val="18"/>
                <w:szCs w:val="18"/>
              </w:rPr>
              <w:t>Se punctează activitatea din ultimii 2 ani şcolari încheiaţi (</w:t>
            </w:r>
            <w:r w:rsidRPr="000E3076">
              <w:rPr>
                <w:rFonts w:ascii="Arial Narrow" w:hAnsi="Arial Narrow"/>
                <w:b/>
                <w:bCs/>
                <w:noProof/>
                <w:color w:val="FF0000"/>
                <w:spacing w:val="-1"/>
                <w:sz w:val="18"/>
                <w:szCs w:val="18"/>
                <w:vertAlign w:val="superscript"/>
              </w:rPr>
              <w:t xml:space="preserve">* </w:t>
            </w:r>
            <w:r w:rsidRPr="000E3076">
              <w:rPr>
                <w:rFonts w:ascii="Arial Narrow" w:hAnsi="Arial Narrow"/>
                <w:b/>
                <w:bCs/>
                <w:noProof/>
                <w:spacing w:val="-1"/>
                <w:sz w:val="18"/>
                <w:szCs w:val="18"/>
              </w:rPr>
              <w:t>)</w:t>
            </w:r>
            <w:r w:rsidRPr="000E3076">
              <w:rPr>
                <w:rFonts w:ascii="Arial Narrow" w:hAnsi="Arial Narrow"/>
                <w:b/>
                <w:bCs/>
                <w:noProof/>
                <w:color w:val="FF0000"/>
                <w:spacing w:val="-1"/>
                <w:sz w:val="18"/>
                <w:szCs w:val="18"/>
              </w:rPr>
              <w:t xml:space="preserve"> </w:t>
            </w:r>
            <w:r w:rsidRPr="000E3076">
              <w:rPr>
                <w:rFonts w:ascii="Arial Narrow" w:hAnsi="Arial Narrow"/>
                <w:b/>
                <w:bCs/>
                <w:noProof/>
                <w:color w:val="000000"/>
                <w:spacing w:val="-1"/>
                <w:sz w:val="18"/>
                <w:szCs w:val="18"/>
              </w:rPr>
              <w:t>(2018/2019 şi 2019/2020) la nivelul:</w:t>
            </w:r>
          </w:p>
        </w:tc>
      </w:tr>
      <w:tr w:rsidR="00A15805" w:rsidRPr="000E3076" w14:paraId="100748B7" w14:textId="0E791971" w:rsidTr="00B81B9B">
        <w:trPr>
          <w:jc w:val="center"/>
        </w:trPr>
        <w:tc>
          <w:tcPr>
            <w:tcW w:w="619" w:type="dxa"/>
            <w:vMerge/>
          </w:tcPr>
          <w:p w14:paraId="5549240E" w14:textId="77777777" w:rsidR="00A15805" w:rsidRPr="000E3076" w:rsidRDefault="00A15805" w:rsidP="00A15805">
            <w:pPr>
              <w:rPr>
                <w:rFonts w:ascii="Arial Narrow" w:hAnsi="Arial Narrow"/>
                <w:noProof/>
                <w:sz w:val="18"/>
                <w:szCs w:val="18"/>
              </w:rPr>
            </w:pPr>
          </w:p>
        </w:tc>
        <w:tc>
          <w:tcPr>
            <w:tcW w:w="1917" w:type="dxa"/>
            <w:vMerge w:val="restart"/>
            <w:tcBorders>
              <w:top w:val="double" w:sz="4" w:space="0" w:color="auto"/>
            </w:tcBorders>
            <w:vAlign w:val="center"/>
          </w:tcPr>
          <w:p w14:paraId="71F90CD7" w14:textId="65FDFE24" w:rsidR="00A15805" w:rsidRPr="000E3076" w:rsidRDefault="00A15805" w:rsidP="00A15805">
            <w:pPr>
              <w:rPr>
                <w:rFonts w:ascii="Arial Narrow" w:hAnsi="Arial Narrow"/>
                <w:noProof/>
                <w:sz w:val="18"/>
                <w:szCs w:val="18"/>
              </w:rPr>
            </w:pPr>
            <w:r w:rsidRPr="000E3076">
              <w:rPr>
                <w:rFonts w:ascii="Arial Narrow" w:hAnsi="Arial Narrow"/>
                <w:b/>
                <w:noProof/>
                <w:color w:val="0000FF"/>
                <w:sz w:val="18"/>
                <w:szCs w:val="18"/>
              </w:rPr>
              <w:t>a)</w:t>
            </w:r>
            <w:r w:rsidRPr="000E3076">
              <w:rPr>
                <w:rFonts w:ascii="Arial Narrow" w:hAnsi="Arial Narrow"/>
                <w:noProof/>
                <w:sz w:val="18"/>
                <w:szCs w:val="18"/>
              </w:rPr>
              <w:t xml:space="preserve"> unităţii de învăţământ</w:t>
            </w:r>
            <w:r>
              <w:rPr>
                <w:rFonts w:ascii="Arial Narrow" w:hAnsi="Arial Narrow"/>
                <w:noProof/>
                <w:sz w:val="18"/>
                <w:szCs w:val="18"/>
              </w:rPr>
              <w:t xml:space="preserve"> (de exemplu: activitate în comisia metodică, în comisia pentru evaluarea și asigurarea calității, în comisia de mobilitate și în comisii de concurs la nivelul de învățământ, în asociații profesionale ale cadrelor didactice, în structuri consultative de dialog social, rezultate la concursuri și olimpiade școlare, ale activități și responsabilități)</w:t>
            </w:r>
          </w:p>
          <w:p w14:paraId="7A6E998D" w14:textId="77777777" w:rsidR="00A15805" w:rsidRPr="000E3076" w:rsidRDefault="00A15805" w:rsidP="00A15805">
            <w:pPr>
              <w:rPr>
                <w:rFonts w:ascii="Arial Narrow" w:hAnsi="Arial Narrow"/>
                <w:b/>
                <w:bCs/>
                <w:noProof/>
                <w:sz w:val="18"/>
                <w:szCs w:val="18"/>
              </w:rPr>
            </w:pPr>
            <w:r w:rsidRPr="000E3076">
              <w:rPr>
                <w:rFonts w:ascii="Arial Narrow" w:hAnsi="Arial Narrow"/>
                <w:b/>
                <w:bCs/>
                <w:noProof/>
                <w:sz w:val="18"/>
                <w:szCs w:val="18"/>
              </w:rPr>
              <w:t>max. 10 p</w:t>
            </w:r>
          </w:p>
        </w:tc>
        <w:tc>
          <w:tcPr>
            <w:tcW w:w="4263" w:type="dxa"/>
            <w:tcBorders>
              <w:top w:val="double" w:sz="4" w:space="0" w:color="auto"/>
            </w:tcBorders>
          </w:tcPr>
          <w:p w14:paraId="1744747F" w14:textId="338C1220" w:rsidR="00A15805" w:rsidRPr="007D43C7" w:rsidRDefault="00A15805" w:rsidP="00A15805">
            <w:pPr>
              <w:pStyle w:val="Listparagraf"/>
              <w:ind w:left="360"/>
              <w:rPr>
                <w:rFonts w:ascii="Arial Narrow" w:hAnsi="Arial Narrow"/>
                <w:noProof/>
                <w:sz w:val="18"/>
                <w:szCs w:val="18"/>
              </w:rPr>
            </w:pPr>
            <w:r w:rsidRPr="007D43C7">
              <w:rPr>
                <w:rFonts w:ascii="Arial Narrow" w:hAnsi="Arial Narrow"/>
                <w:noProof/>
                <w:sz w:val="18"/>
                <w:szCs w:val="18"/>
              </w:rPr>
              <w:t>Activitatea în comisia metodică:</w:t>
            </w:r>
          </w:p>
          <w:p w14:paraId="1A52D5E7" w14:textId="51BDB2E5" w:rsidR="00A15805" w:rsidRPr="003B753A" w:rsidRDefault="00A15805" w:rsidP="00A15805">
            <w:pPr>
              <w:pStyle w:val="Listparagraf"/>
              <w:numPr>
                <w:ilvl w:val="0"/>
                <w:numId w:val="18"/>
              </w:numPr>
              <w:rPr>
                <w:rFonts w:ascii="Arial Narrow" w:hAnsi="Arial Narrow"/>
                <w:i/>
                <w:iCs/>
                <w:noProof/>
                <w:sz w:val="18"/>
                <w:szCs w:val="18"/>
              </w:rPr>
            </w:pPr>
            <w:r w:rsidRPr="000E3076">
              <w:rPr>
                <w:rFonts w:ascii="Arial Narrow" w:hAnsi="Arial Narrow"/>
                <w:noProof/>
                <w:sz w:val="18"/>
                <w:szCs w:val="18"/>
              </w:rPr>
              <w:t xml:space="preserve">lecții </w:t>
            </w:r>
            <w:r>
              <w:rPr>
                <w:rFonts w:ascii="Arial Narrow" w:hAnsi="Arial Narrow"/>
                <w:noProof/>
                <w:sz w:val="18"/>
                <w:szCs w:val="18"/>
              </w:rPr>
              <w:t xml:space="preserve">demonstrative </w:t>
            </w:r>
            <w:r w:rsidRPr="003B753A">
              <w:rPr>
                <w:rFonts w:ascii="Arial Narrow" w:hAnsi="Arial Narrow"/>
                <w:b/>
                <w:bCs/>
                <w:i/>
                <w:iCs/>
                <w:noProof/>
                <w:sz w:val="18"/>
                <w:szCs w:val="18"/>
              </w:rPr>
              <w:t>(0,25p/lecție)</w:t>
            </w:r>
          </w:p>
          <w:p w14:paraId="55F9CE33" w14:textId="69E8F26A" w:rsidR="00A15805" w:rsidRPr="003B753A" w:rsidRDefault="00A15805" w:rsidP="00A15805">
            <w:pPr>
              <w:pStyle w:val="Listparagraf"/>
              <w:numPr>
                <w:ilvl w:val="0"/>
                <w:numId w:val="18"/>
              </w:numPr>
              <w:rPr>
                <w:rFonts w:ascii="Arial Narrow" w:hAnsi="Arial Narrow"/>
                <w:i/>
                <w:iCs/>
                <w:noProof/>
                <w:sz w:val="18"/>
                <w:szCs w:val="18"/>
              </w:rPr>
            </w:pPr>
            <w:r w:rsidRPr="000E3076">
              <w:rPr>
                <w:rFonts w:ascii="Arial Narrow" w:hAnsi="Arial Narrow"/>
                <w:noProof/>
                <w:sz w:val="18"/>
                <w:szCs w:val="18"/>
              </w:rPr>
              <w:t>referate</w:t>
            </w:r>
            <w:r>
              <w:rPr>
                <w:rFonts w:ascii="Arial Narrow" w:hAnsi="Arial Narrow"/>
                <w:noProof/>
                <w:sz w:val="18"/>
                <w:szCs w:val="18"/>
              </w:rPr>
              <w:t xml:space="preserve"> metodice</w:t>
            </w:r>
            <w:r w:rsidRPr="000E3076">
              <w:rPr>
                <w:rFonts w:ascii="Arial Narrow" w:hAnsi="Arial Narrow"/>
                <w:noProof/>
                <w:sz w:val="18"/>
                <w:szCs w:val="18"/>
              </w:rPr>
              <w:t xml:space="preserve"> </w:t>
            </w:r>
            <w:r w:rsidRPr="003B753A">
              <w:rPr>
                <w:rFonts w:ascii="Arial Narrow" w:hAnsi="Arial Narrow"/>
                <w:b/>
                <w:bCs/>
                <w:i/>
                <w:iCs/>
                <w:noProof/>
                <w:sz w:val="18"/>
                <w:szCs w:val="18"/>
              </w:rPr>
              <w:t>(0,25p/referat)</w:t>
            </w:r>
          </w:p>
          <w:p w14:paraId="0005A366" w14:textId="3A93088B" w:rsidR="00A15805" w:rsidRPr="000E3076" w:rsidRDefault="00A15805" w:rsidP="00A15805">
            <w:pPr>
              <w:pStyle w:val="Listparagraf"/>
              <w:ind w:left="0"/>
              <w:rPr>
                <w:rFonts w:ascii="Arial Narrow" w:hAnsi="Arial Narrow"/>
                <w:noProof/>
                <w:sz w:val="18"/>
                <w:szCs w:val="18"/>
              </w:rPr>
            </w:pPr>
            <w:r>
              <w:rPr>
                <w:rFonts w:ascii="Arial Narrow" w:hAnsi="Arial Narrow"/>
                <w:noProof/>
                <w:sz w:val="18"/>
                <w:szCs w:val="18"/>
              </w:rPr>
              <w:t>(dovedite prin copii, conform cu originalul, ale proceselor-verbale înregistrate la data susținerii)</w:t>
            </w:r>
          </w:p>
        </w:tc>
        <w:tc>
          <w:tcPr>
            <w:tcW w:w="993" w:type="dxa"/>
            <w:tcBorders>
              <w:top w:val="double" w:sz="4" w:space="0" w:color="auto"/>
            </w:tcBorders>
            <w:shd w:val="clear" w:color="auto" w:fill="F2F2F2"/>
          </w:tcPr>
          <w:p w14:paraId="73D6D1F7" w14:textId="77777777" w:rsidR="00A15805" w:rsidRPr="000E3076" w:rsidRDefault="00A15805" w:rsidP="00A15805">
            <w:pPr>
              <w:jc w:val="center"/>
              <w:rPr>
                <w:rFonts w:ascii="Arial Narrow" w:hAnsi="Arial Narrow"/>
                <w:noProof/>
                <w:sz w:val="18"/>
                <w:szCs w:val="18"/>
              </w:rPr>
            </w:pPr>
          </w:p>
          <w:p w14:paraId="0F2EE4BE" w14:textId="1A48C272" w:rsidR="00A15805" w:rsidRPr="000E3076" w:rsidRDefault="00A15805" w:rsidP="00A15805">
            <w:pPr>
              <w:jc w:val="center"/>
              <w:rPr>
                <w:rFonts w:ascii="Arial Narrow" w:hAnsi="Arial Narrow"/>
                <w:b/>
                <w:bCs/>
                <w:noProof/>
                <w:sz w:val="18"/>
                <w:szCs w:val="18"/>
              </w:rPr>
            </w:pPr>
            <w:r w:rsidRPr="000E3076">
              <w:rPr>
                <w:rFonts w:ascii="Arial Narrow" w:hAnsi="Arial Narrow"/>
                <w:b/>
                <w:bCs/>
                <w:noProof/>
                <w:sz w:val="18"/>
                <w:szCs w:val="18"/>
              </w:rPr>
              <w:t>0,5p</w:t>
            </w:r>
          </w:p>
          <w:p w14:paraId="735A2631" w14:textId="53902364" w:rsidR="00A15805" w:rsidRPr="000E3076" w:rsidRDefault="00A15805" w:rsidP="00A15805">
            <w:pPr>
              <w:jc w:val="center"/>
              <w:rPr>
                <w:rFonts w:ascii="Arial Narrow" w:hAnsi="Arial Narrow"/>
                <w:noProof/>
                <w:sz w:val="18"/>
                <w:szCs w:val="18"/>
              </w:rPr>
            </w:pPr>
            <w:r w:rsidRPr="000E3076">
              <w:rPr>
                <w:rFonts w:ascii="Arial Narrow" w:hAnsi="Arial Narrow"/>
                <w:b/>
                <w:bCs/>
                <w:noProof/>
                <w:sz w:val="18"/>
                <w:szCs w:val="18"/>
              </w:rPr>
              <w:t>0,5p</w:t>
            </w:r>
          </w:p>
        </w:tc>
        <w:tc>
          <w:tcPr>
            <w:tcW w:w="848" w:type="dxa"/>
            <w:tcBorders>
              <w:top w:val="double" w:sz="4" w:space="0" w:color="auto"/>
            </w:tcBorders>
          </w:tcPr>
          <w:p w14:paraId="64781119"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6D34D80D"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1F51611D" w14:textId="77777777" w:rsidR="00A15805" w:rsidRPr="000E3076" w:rsidRDefault="00A15805" w:rsidP="00A15805">
            <w:pPr>
              <w:rPr>
                <w:rFonts w:ascii="Arial Narrow" w:hAnsi="Arial Narrow"/>
                <w:noProof/>
                <w:sz w:val="18"/>
                <w:szCs w:val="18"/>
              </w:rPr>
            </w:pPr>
          </w:p>
        </w:tc>
        <w:tc>
          <w:tcPr>
            <w:tcW w:w="711" w:type="dxa"/>
            <w:tcBorders>
              <w:top w:val="double" w:sz="4" w:space="0" w:color="auto"/>
            </w:tcBorders>
          </w:tcPr>
          <w:p w14:paraId="56D1C72F" w14:textId="77777777" w:rsidR="00A15805" w:rsidRPr="000E3076" w:rsidRDefault="00A15805" w:rsidP="00A15805">
            <w:pPr>
              <w:rPr>
                <w:rFonts w:ascii="Arial Narrow" w:hAnsi="Arial Narrow"/>
                <w:noProof/>
                <w:sz w:val="18"/>
                <w:szCs w:val="18"/>
              </w:rPr>
            </w:pPr>
          </w:p>
        </w:tc>
      </w:tr>
      <w:tr w:rsidR="00A15805" w:rsidRPr="000E3076" w14:paraId="57AB7B69" w14:textId="48D34CAF" w:rsidTr="00B81B9B">
        <w:trPr>
          <w:jc w:val="center"/>
        </w:trPr>
        <w:tc>
          <w:tcPr>
            <w:tcW w:w="619" w:type="dxa"/>
            <w:vMerge/>
          </w:tcPr>
          <w:p w14:paraId="3A116E69" w14:textId="77777777" w:rsidR="00A15805" w:rsidRPr="000E3076" w:rsidRDefault="00A15805" w:rsidP="00A15805">
            <w:pPr>
              <w:rPr>
                <w:rFonts w:ascii="Arial Narrow" w:hAnsi="Arial Narrow"/>
                <w:noProof/>
                <w:sz w:val="18"/>
                <w:szCs w:val="18"/>
              </w:rPr>
            </w:pPr>
          </w:p>
        </w:tc>
        <w:tc>
          <w:tcPr>
            <w:tcW w:w="1917" w:type="dxa"/>
            <w:vMerge/>
            <w:tcBorders>
              <w:top w:val="double" w:sz="4" w:space="0" w:color="auto"/>
            </w:tcBorders>
            <w:vAlign w:val="center"/>
          </w:tcPr>
          <w:p w14:paraId="49C5847E" w14:textId="77777777" w:rsidR="00A15805" w:rsidRPr="000E3076" w:rsidRDefault="00A15805" w:rsidP="00A15805">
            <w:pPr>
              <w:rPr>
                <w:rFonts w:ascii="Arial Narrow" w:hAnsi="Arial Narrow"/>
                <w:b/>
                <w:noProof/>
                <w:color w:val="0000FF"/>
                <w:sz w:val="18"/>
                <w:szCs w:val="18"/>
              </w:rPr>
            </w:pPr>
          </w:p>
        </w:tc>
        <w:tc>
          <w:tcPr>
            <w:tcW w:w="4263" w:type="dxa"/>
            <w:tcBorders>
              <w:top w:val="double" w:sz="4" w:space="0" w:color="auto"/>
            </w:tcBorders>
          </w:tcPr>
          <w:p w14:paraId="091E8A76" w14:textId="32EB9CF5" w:rsidR="00A15805" w:rsidRPr="0026168D" w:rsidRDefault="00A15805" w:rsidP="00A15805">
            <w:pPr>
              <w:rPr>
                <w:rFonts w:ascii="Arial Narrow" w:hAnsi="Arial Narrow"/>
                <w:noProof/>
                <w:sz w:val="18"/>
                <w:szCs w:val="18"/>
              </w:rPr>
            </w:pPr>
            <w:r w:rsidRPr="0026168D">
              <w:rPr>
                <w:rFonts w:ascii="Arial Narrow" w:hAnsi="Arial Narrow"/>
                <w:noProof/>
                <w:sz w:val="18"/>
                <w:szCs w:val="18"/>
              </w:rPr>
              <w:t>Activități în comisii metodice, asociații profesionale ale cadrelor didactice (altele decât cele punctate anterior)</w:t>
            </w:r>
            <w:r w:rsidRPr="0026168D">
              <w:rPr>
                <w:rFonts w:ascii="Arial Narrow" w:hAnsi="Arial Narrow"/>
                <w:b/>
                <w:bCs/>
                <w:noProof/>
                <w:sz w:val="18"/>
                <w:szCs w:val="18"/>
              </w:rPr>
              <w:t xml:space="preserve"> </w:t>
            </w:r>
            <w:r w:rsidRPr="0026168D">
              <w:rPr>
                <w:rFonts w:ascii="Arial Narrow" w:hAnsi="Arial Narrow"/>
                <w:noProof/>
                <w:sz w:val="18"/>
                <w:szCs w:val="18"/>
              </w:rPr>
              <w:t>certificate de consiliul de administrație</w:t>
            </w:r>
          </w:p>
          <w:p w14:paraId="20E29EB6" w14:textId="47CAFCFF" w:rsidR="00A15805" w:rsidRPr="003B753A" w:rsidRDefault="00A15805" w:rsidP="00A15805">
            <w:pPr>
              <w:pStyle w:val="Listparagraf"/>
              <w:numPr>
                <w:ilvl w:val="0"/>
                <w:numId w:val="20"/>
              </w:numPr>
              <w:rPr>
                <w:rFonts w:ascii="Arial Narrow" w:hAnsi="Arial Narrow"/>
                <w:b/>
                <w:bCs/>
                <w:noProof/>
                <w:sz w:val="18"/>
                <w:szCs w:val="18"/>
              </w:rPr>
            </w:pPr>
            <w:r w:rsidRPr="009B6BED">
              <w:rPr>
                <w:rFonts w:ascii="Arial Narrow" w:hAnsi="Arial Narrow"/>
                <w:noProof/>
                <w:sz w:val="18"/>
                <w:szCs w:val="18"/>
              </w:rPr>
              <w:t>Activiăți extracurriculare cu rol educativ</w:t>
            </w:r>
            <w:r>
              <w:rPr>
                <w:rFonts w:ascii="Arial Narrow" w:hAnsi="Arial Narrow"/>
                <w:noProof/>
                <w:sz w:val="18"/>
                <w:szCs w:val="18"/>
                <w:lang w:val="en-150"/>
              </w:rPr>
              <w:t xml:space="preserve"> </w:t>
            </w:r>
            <w:r w:rsidRPr="003B753A">
              <w:rPr>
                <w:rFonts w:ascii="Arial Narrow" w:hAnsi="Arial Narrow"/>
                <w:b/>
                <w:bCs/>
                <w:i/>
                <w:iCs/>
                <w:noProof/>
                <w:sz w:val="18"/>
                <w:szCs w:val="18"/>
                <w:lang w:val="en-150"/>
              </w:rPr>
              <w:t>(0,30p/activitate)</w:t>
            </w:r>
          </w:p>
          <w:p w14:paraId="3978A127" w14:textId="107F62D3" w:rsidR="00A15805" w:rsidRPr="009B6BED" w:rsidRDefault="00A15805" w:rsidP="00A15805">
            <w:pPr>
              <w:pStyle w:val="Listparagraf"/>
              <w:numPr>
                <w:ilvl w:val="0"/>
                <w:numId w:val="20"/>
              </w:numPr>
              <w:rPr>
                <w:rFonts w:ascii="Arial Narrow" w:hAnsi="Arial Narrow"/>
                <w:noProof/>
                <w:sz w:val="18"/>
                <w:szCs w:val="18"/>
              </w:rPr>
            </w:pPr>
            <w:r>
              <w:rPr>
                <w:rFonts w:ascii="Arial Narrow" w:hAnsi="Arial Narrow"/>
                <w:noProof/>
                <w:sz w:val="18"/>
                <w:szCs w:val="18"/>
              </w:rPr>
              <w:t>Alte tipuri de acivități cu excepția celor punctate anterior</w:t>
            </w:r>
            <w:r>
              <w:rPr>
                <w:rFonts w:ascii="Arial Narrow" w:hAnsi="Arial Narrow"/>
                <w:noProof/>
                <w:sz w:val="18"/>
                <w:szCs w:val="18"/>
                <w:lang w:val="en-150"/>
              </w:rPr>
              <w:t xml:space="preserve"> </w:t>
            </w:r>
            <w:r w:rsidRPr="00933055">
              <w:rPr>
                <w:rFonts w:ascii="Arial Narrow" w:hAnsi="Arial Narrow"/>
                <w:b/>
                <w:bCs/>
                <w:i/>
                <w:iCs/>
                <w:noProof/>
                <w:sz w:val="18"/>
                <w:szCs w:val="18"/>
                <w:lang w:val="en-150"/>
              </w:rPr>
              <w:t>(0,10p/activitate)</w:t>
            </w:r>
          </w:p>
        </w:tc>
        <w:tc>
          <w:tcPr>
            <w:tcW w:w="993" w:type="dxa"/>
            <w:tcBorders>
              <w:top w:val="double" w:sz="4" w:space="0" w:color="auto"/>
            </w:tcBorders>
            <w:shd w:val="clear" w:color="auto" w:fill="F2F2F2"/>
          </w:tcPr>
          <w:p w14:paraId="4EA5EF6F" w14:textId="77777777" w:rsidR="00A15805" w:rsidRDefault="00A15805" w:rsidP="00A15805">
            <w:pPr>
              <w:jc w:val="center"/>
              <w:rPr>
                <w:rFonts w:ascii="Arial Narrow" w:hAnsi="Arial Narrow"/>
                <w:noProof/>
                <w:sz w:val="18"/>
                <w:szCs w:val="18"/>
              </w:rPr>
            </w:pPr>
          </w:p>
          <w:p w14:paraId="66F2BB2E" w14:textId="77777777" w:rsidR="00A15805" w:rsidRPr="003B753A" w:rsidRDefault="00A15805" w:rsidP="00A15805">
            <w:pPr>
              <w:jc w:val="center"/>
              <w:rPr>
                <w:rFonts w:ascii="Arial Narrow" w:hAnsi="Arial Narrow"/>
                <w:sz w:val="18"/>
                <w:szCs w:val="18"/>
              </w:rPr>
            </w:pPr>
          </w:p>
          <w:p w14:paraId="6F1155C7" w14:textId="77777777" w:rsidR="00A15805" w:rsidRDefault="00A15805" w:rsidP="00A15805">
            <w:pPr>
              <w:jc w:val="center"/>
              <w:rPr>
                <w:rFonts w:ascii="Arial Narrow" w:hAnsi="Arial Narrow"/>
                <w:noProof/>
                <w:sz w:val="18"/>
                <w:szCs w:val="18"/>
              </w:rPr>
            </w:pPr>
          </w:p>
          <w:p w14:paraId="2DBDC841" w14:textId="77777777" w:rsidR="00A15805" w:rsidRPr="003B753A" w:rsidRDefault="00A15805" w:rsidP="00A15805">
            <w:pPr>
              <w:jc w:val="center"/>
              <w:rPr>
                <w:rFonts w:ascii="Arial Narrow" w:hAnsi="Arial Narrow"/>
                <w:b/>
                <w:bCs/>
                <w:sz w:val="18"/>
                <w:szCs w:val="18"/>
                <w:lang w:val="en-150"/>
              </w:rPr>
            </w:pPr>
            <w:r w:rsidRPr="003B753A">
              <w:rPr>
                <w:rFonts w:ascii="Arial Narrow" w:hAnsi="Arial Narrow"/>
                <w:b/>
                <w:bCs/>
                <w:sz w:val="18"/>
                <w:szCs w:val="18"/>
                <w:lang w:val="en-150"/>
              </w:rPr>
              <w:t>1,5p</w:t>
            </w:r>
          </w:p>
          <w:p w14:paraId="08C96BF4" w14:textId="77777777" w:rsidR="00A15805" w:rsidRPr="003B753A" w:rsidRDefault="00A15805" w:rsidP="00A15805">
            <w:pPr>
              <w:jc w:val="center"/>
              <w:rPr>
                <w:rFonts w:ascii="Arial Narrow" w:hAnsi="Arial Narrow"/>
                <w:b/>
                <w:bCs/>
                <w:sz w:val="18"/>
                <w:szCs w:val="18"/>
                <w:lang w:val="en-150"/>
              </w:rPr>
            </w:pPr>
          </w:p>
          <w:p w14:paraId="63CB24AA" w14:textId="0D2F447B" w:rsidR="00A15805" w:rsidRPr="003B753A" w:rsidRDefault="00A15805" w:rsidP="00A15805">
            <w:pPr>
              <w:jc w:val="center"/>
              <w:rPr>
                <w:rFonts w:ascii="Arial Narrow" w:hAnsi="Arial Narrow"/>
                <w:sz w:val="18"/>
                <w:szCs w:val="18"/>
                <w:lang w:val="en-150"/>
              </w:rPr>
            </w:pPr>
            <w:r w:rsidRPr="003B753A">
              <w:rPr>
                <w:rFonts w:ascii="Arial Narrow" w:hAnsi="Arial Narrow"/>
                <w:b/>
                <w:bCs/>
                <w:sz w:val="18"/>
                <w:szCs w:val="18"/>
                <w:lang w:val="en-150"/>
              </w:rPr>
              <w:t>0,5p</w:t>
            </w:r>
          </w:p>
        </w:tc>
        <w:tc>
          <w:tcPr>
            <w:tcW w:w="848" w:type="dxa"/>
            <w:tcBorders>
              <w:top w:val="double" w:sz="4" w:space="0" w:color="auto"/>
            </w:tcBorders>
          </w:tcPr>
          <w:p w14:paraId="034A8340"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5C99DA88"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15617AAA" w14:textId="77777777" w:rsidR="00A15805" w:rsidRPr="000E3076" w:rsidRDefault="00A15805" w:rsidP="00A15805">
            <w:pPr>
              <w:rPr>
                <w:rFonts w:ascii="Arial Narrow" w:hAnsi="Arial Narrow"/>
                <w:noProof/>
                <w:sz w:val="18"/>
                <w:szCs w:val="18"/>
              </w:rPr>
            </w:pPr>
          </w:p>
        </w:tc>
        <w:tc>
          <w:tcPr>
            <w:tcW w:w="711" w:type="dxa"/>
            <w:tcBorders>
              <w:top w:val="double" w:sz="4" w:space="0" w:color="auto"/>
            </w:tcBorders>
          </w:tcPr>
          <w:p w14:paraId="6D31C404" w14:textId="77777777" w:rsidR="00A15805" w:rsidRPr="000E3076" w:rsidRDefault="00A15805" w:rsidP="00A15805">
            <w:pPr>
              <w:rPr>
                <w:rFonts w:ascii="Arial Narrow" w:hAnsi="Arial Narrow"/>
                <w:noProof/>
                <w:sz w:val="18"/>
                <w:szCs w:val="18"/>
              </w:rPr>
            </w:pPr>
          </w:p>
        </w:tc>
      </w:tr>
      <w:tr w:rsidR="00A15805" w:rsidRPr="000E3076" w14:paraId="66FA504A" w14:textId="2939C39E" w:rsidTr="00B81B9B">
        <w:trPr>
          <w:jc w:val="center"/>
        </w:trPr>
        <w:tc>
          <w:tcPr>
            <w:tcW w:w="619" w:type="dxa"/>
            <w:vMerge/>
          </w:tcPr>
          <w:p w14:paraId="027D4A48" w14:textId="77777777" w:rsidR="00A15805" w:rsidRPr="000E3076" w:rsidRDefault="00A15805" w:rsidP="00A15805">
            <w:pPr>
              <w:rPr>
                <w:rFonts w:ascii="Arial Narrow" w:hAnsi="Arial Narrow"/>
                <w:noProof/>
                <w:sz w:val="18"/>
                <w:szCs w:val="18"/>
              </w:rPr>
            </w:pPr>
          </w:p>
        </w:tc>
        <w:tc>
          <w:tcPr>
            <w:tcW w:w="1917" w:type="dxa"/>
            <w:vMerge/>
          </w:tcPr>
          <w:p w14:paraId="1B976FAB" w14:textId="77777777" w:rsidR="00A15805" w:rsidRPr="000E3076" w:rsidRDefault="00A15805" w:rsidP="00A15805">
            <w:pPr>
              <w:rPr>
                <w:rFonts w:ascii="Arial Narrow" w:hAnsi="Arial Narrow"/>
                <w:noProof/>
                <w:sz w:val="18"/>
                <w:szCs w:val="18"/>
              </w:rPr>
            </w:pPr>
          </w:p>
        </w:tc>
        <w:tc>
          <w:tcPr>
            <w:tcW w:w="4263" w:type="dxa"/>
          </w:tcPr>
          <w:p w14:paraId="1B14B72E" w14:textId="77777777" w:rsidR="00A15805" w:rsidRDefault="00A15805" w:rsidP="00A15805">
            <w:pPr>
              <w:rPr>
                <w:rFonts w:ascii="Arial Narrow" w:hAnsi="Arial Narrow"/>
                <w:noProof/>
                <w:sz w:val="18"/>
                <w:szCs w:val="18"/>
                <w:lang w:val="en-150"/>
              </w:rPr>
            </w:pPr>
            <w:r w:rsidRPr="0026168D">
              <w:rPr>
                <w:rFonts w:ascii="Arial Narrow" w:hAnsi="Arial Narrow"/>
                <w:noProof/>
                <w:sz w:val="18"/>
                <w:szCs w:val="18"/>
              </w:rPr>
              <w:t>Responsabilități în comisii metodice, asociații profesionale</w:t>
            </w:r>
            <w:r w:rsidRPr="0026168D">
              <w:rPr>
                <w:rFonts w:ascii="Arial Narrow" w:hAnsi="Arial Narrow"/>
                <w:b/>
                <w:bCs/>
                <w:noProof/>
                <w:sz w:val="18"/>
                <w:szCs w:val="18"/>
              </w:rPr>
              <w:t xml:space="preserve"> </w:t>
            </w:r>
            <w:r w:rsidRPr="0026168D">
              <w:rPr>
                <w:rFonts w:ascii="Arial Narrow" w:hAnsi="Arial Narrow"/>
                <w:noProof/>
                <w:sz w:val="18"/>
                <w:szCs w:val="18"/>
              </w:rPr>
              <w:t>ale cadrelor didactice</w:t>
            </w:r>
            <w:r w:rsidRPr="0026168D">
              <w:rPr>
                <w:rFonts w:ascii="Arial Narrow" w:hAnsi="Arial Narrow"/>
                <w:b/>
                <w:bCs/>
                <w:noProof/>
                <w:sz w:val="18"/>
                <w:szCs w:val="18"/>
              </w:rPr>
              <w:t xml:space="preserve"> </w:t>
            </w:r>
            <w:r w:rsidRPr="0026168D">
              <w:rPr>
                <w:rFonts w:ascii="Arial Narrow" w:hAnsi="Arial Narrow"/>
                <w:noProof/>
                <w:sz w:val="18"/>
                <w:szCs w:val="18"/>
              </w:rPr>
              <w:t>(altele decât cele punctate anterior)</w:t>
            </w:r>
            <w:r>
              <w:rPr>
                <w:rFonts w:ascii="Arial Narrow" w:hAnsi="Arial Narrow"/>
                <w:noProof/>
                <w:sz w:val="18"/>
                <w:szCs w:val="18"/>
                <w:lang w:val="en-150"/>
              </w:rPr>
              <w:t xml:space="preserve"> –</w:t>
            </w:r>
          </w:p>
          <w:p w14:paraId="07BC2428" w14:textId="3918974C" w:rsidR="00A15805" w:rsidRPr="00933055" w:rsidRDefault="00A15805" w:rsidP="00A15805">
            <w:pPr>
              <w:rPr>
                <w:rFonts w:ascii="Arial Narrow" w:hAnsi="Arial Narrow"/>
                <w:b/>
                <w:bCs/>
                <w:i/>
                <w:iCs/>
                <w:noProof/>
                <w:sz w:val="18"/>
                <w:szCs w:val="18"/>
              </w:rPr>
            </w:pPr>
            <w:r w:rsidRPr="003B753A">
              <w:rPr>
                <w:rFonts w:ascii="Arial Narrow" w:hAnsi="Arial Narrow"/>
                <w:b/>
                <w:bCs/>
                <w:noProof/>
                <w:sz w:val="18"/>
                <w:szCs w:val="18"/>
                <w:lang w:val="en-150"/>
              </w:rPr>
              <w:t xml:space="preserve"> </w:t>
            </w:r>
            <w:r>
              <w:rPr>
                <w:rFonts w:ascii="Arial Narrow" w:hAnsi="Arial Narrow"/>
                <w:b/>
                <w:bCs/>
                <w:noProof/>
                <w:sz w:val="18"/>
                <w:szCs w:val="18"/>
              </w:rPr>
              <w:t>(</w:t>
            </w:r>
            <w:r w:rsidRPr="003B753A">
              <w:rPr>
                <w:rFonts w:ascii="Arial Narrow" w:hAnsi="Arial Narrow"/>
                <w:b/>
                <w:bCs/>
                <w:i/>
                <w:iCs/>
                <w:noProof/>
                <w:sz w:val="18"/>
                <w:szCs w:val="18"/>
                <w:lang w:val="en-150"/>
              </w:rPr>
              <w:t>0,5p/ comisie</w:t>
            </w:r>
            <w:r>
              <w:rPr>
                <w:rFonts w:ascii="Arial Narrow" w:hAnsi="Arial Narrow"/>
                <w:b/>
                <w:bCs/>
                <w:i/>
                <w:iCs/>
                <w:noProof/>
                <w:sz w:val="18"/>
                <w:szCs w:val="18"/>
              </w:rPr>
              <w:t>/asociații profesionale)</w:t>
            </w:r>
          </w:p>
          <w:p w14:paraId="6DEB1031" w14:textId="77777777" w:rsidR="00A15805" w:rsidRPr="000D26DF" w:rsidRDefault="00A15805" w:rsidP="00A15805">
            <w:pPr>
              <w:pStyle w:val="Listparagraf"/>
              <w:ind w:left="173"/>
              <w:rPr>
                <w:rFonts w:ascii="Arial Narrow" w:hAnsi="Arial Narrow"/>
                <w:noProof/>
                <w:sz w:val="18"/>
                <w:szCs w:val="18"/>
              </w:rPr>
            </w:pPr>
            <w:r w:rsidRPr="000D26DF">
              <w:rPr>
                <w:rFonts w:ascii="Arial Narrow" w:hAnsi="Arial Narrow"/>
                <w:noProof/>
                <w:sz w:val="18"/>
                <w:szCs w:val="18"/>
              </w:rPr>
              <w:t>Membru CA</w:t>
            </w:r>
          </w:p>
          <w:p w14:paraId="41ECF1BA" w14:textId="77777777" w:rsidR="00A15805" w:rsidRDefault="00A15805" w:rsidP="00A15805">
            <w:pPr>
              <w:pStyle w:val="Listparagraf"/>
              <w:ind w:left="173"/>
              <w:rPr>
                <w:rFonts w:ascii="Arial Narrow" w:hAnsi="Arial Narrow"/>
                <w:noProof/>
                <w:sz w:val="18"/>
                <w:szCs w:val="18"/>
              </w:rPr>
            </w:pPr>
            <w:r w:rsidRPr="000D26DF">
              <w:rPr>
                <w:rFonts w:ascii="Arial Narrow" w:hAnsi="Arial Narrow"/>
                <w:noProof/>
                <w:sz w:val="18"/>
                <w:szCs w:val="18"/>
              </w:rPr>
              <w:t>Membru CEAC, consilier educativ</w:t>
            </w:r>
          </w:p>
          <w:p w14:paraId="7F9CD6A2" w14:textId="6A107305" w:rsidR="00A15805" w:rsidRDefault="00A15805" w:rsidP="00A15805">
            <w:pPr>
              <w:pStyle w:val="Listparagraf"/>
              <w:ind w:left="173"/>
              <w:rPr>
                <w:rFonts w:ascii="Arial Narrow" w:hAnsi="Arial Narrow"/>
                <w:noProof/>
                <w:sz w:val="18"/>
                <w:szCs w:val="18"/>
              </w:rPr>
            </w:pPr>
            <w:r>
              <w:rPr>
                <w:rFonts w:ascii="Arial Narrow" w:hAnsi="Arial Narrow"/>
                <w:noProof/>
                <w:sz w:val="18"/>
                <w:szCs w:val="18"/>
              </w:rPr>
              <w:t>Responsabil comisie metodică/catedră/arie curriculară</w:t>
            </w:r>
          </w:p>
          <w:p w14:paraId="2A82942B" w14:textId="7F712077" w:rsidR="00A15805" w:rsidRDefault="00A15805" w:rsidP="00A15805">
            <w:pPr>
              <w:pStyle w:val="Listparagraf"/>
              <w:ind w:left="173"/>
              <w:rPr>
                <w:rFonts w:ascii="Arial Narrow" w:hAnsi="Arial Narrow"/>
                <w:noProof/>
                <w:sz w:val="18"/>
                <w:szCs w:val="18"/>
              </w:rPr>
            </w:pPr>
            <w:r>
              <w:rPr>
                <w:rFonts w:ascii="Arial Narrow" w:hAnsi="Arial Narrow"/>
                <w:noProof/>
                <w:sz w:val="18"/>
                <w:szCs w:val="18"/>
              </w:rPr>
              <w:t>Responsabil formare continuă</w:t>
            </w:r>
          </w:p>
          <w:p w14:paraId="31F76E9E" w14:textId="01D0B315" w:rsidR="00A15805" w:rsidRDefault="00A15805" w:rsidP="00A15805">
            <w:pPr>
              <w:pStyle w:val="Listparagraf"/>
              <w:ind w:left="173"/>
              <w:rPr>
                <w:rFonts w:ascii="Arial Narrow" w:hAnsi="Arial Narrow"/>
                <w:noProof/>
                <w:sz w:val="18"/>
                <w:szCs w:val="18"/>
              </w:rPr>
            </w:pPr>
            <w:r>
              <w:rPr>
                <w:rFonts w:ascii="Arial Narrow" w:hAnsi="Arial Narrow"/>
                <w:noProof/>
                <w:sz w:val="18"/>
                <w:szCs w:val="18"/>
              </w:rPr>
              <w:t>Responsabil/membru comisii pe probleme (SNAC, prevenirea violenței, abandon școlar</w:t>
            </w:r>
            <w:r w:rsidR="00374BC4">
              <w:rPr>
                <w:rFonts w:ascii="Arial Narrow" w:hAnsi="Arial Narrow"/>
                <w:noProof/>
                <w:sz w:val="18"/>
                <w:szCs w:val="18"/>
              </w:rPr>
              <w:t xml:space="preserve"> etc.)</w:t>
            </w:r>
          </w:p>
          <w:p w14:paraId="1BA3BFDA" w14:textId="01AEB4F5" w:rsidR="00A15805" w:rsidRPr="000D26DF" w:rsidRDefault="00A15805" w:rsidP="00A15805">
            <w:pPr>
              <w:pStyle w:val="Listparagraf"/>
              <w:ind w:left="173"/>
              <w:rPr>
                <w:rFonts w:ascii="Arial Narrow" w:hAnsi="Arial Narrow"/>
                <w:b/>
                <w:bCs/>
                <w:noProof/>
                <w:sz w:val="18"/>
                <w:szCs w:val="18"/>
              </w:rPr>
            </w:pPr>
            <w:r>
              <w:rPr>
                <w:rFonts w:ascii="Arial Narrow" w:hAnsi="Arial Narrow"/>
                <w:noProof/>
                <w:sz w:val="18"/>
                <w:szCs w:val="18"/>
              </w:rPr>
              <w:t>(copie, conform cu originalul, după decizie)</w:t>
            </w:r>
          </w:p>
        </w:tc>
        <w:tc>
          <w:tcPr>
            <w:tcW w:w="993" w:type="dxa"/>
            <w:shd w:val="clear" w:color="auto" w:fill="F2F2F2"/>
            <w:vAlign w:val="center"/>
          </w:tcPr>
          <w:p w14:paraId="7403D8AC" w14:textId="2E07C4E1" w:rsidR="00A15805" w:rsidRPr="003B753A" w:rsidRDefault="00A15805" w:rsidP="00A15805">
            <w:pPr>
              <w:jc w:val="center"/>
              <w:rPr>
                <w:rFonts w:ascii="Arial Narrow" w:hAnsi="Arial Narrow"/>
                <w:b/>
                <w:bCs/>
                <w:noProof/>
                <w:sz w:val="18"/>
                <w:szCs w:val="18"/>
                <w:lang w:val="en-150"/>
              </w:rPr>
            </w:pPr>
            <w:r>
              <w:rPr>
                <w:rFonts w:ascii="Arial Narrow" w:hAnsi="Arial Narrow"/>
                <w:b/>
                <w:bCs/>
                <w:noProof/>
                <w:sz w:val="18"/>
                <w:szCs w:val="18"/>
                <w:lang w:val="en-150"/>
              </w:rPr>
              <w:t>2p</w:t>
            </w:r>
          </w:p>
        </w:tc>
        <w:tc>
          <w:tcPr>
            <w:tcW w:w="848" w:type="dxa"/>
          </w:tcPr>
          <w:p w14:paraId="529C2D74" w14:textId="77777777" w:rsidR="00A15805" w:rsidRPr="000E3076" w:rsidRDefault="00A15805" w:rsidP="00A15805">
            <w:pPr>
              <w:rPr>
                <w:rFonts w:ascii="Arial Narrow" w:hAnsi="Arial Narrow"/>
                <w:noProof/>
                <w:sz w:val="18"/>
                <w:szCs w:val="18"/>
              </w:rPr>
            </w:pPr>
          </w:p>
        </w:tc>
        <w:tc>
          <w:tcPr>
            <w:tcW w:w="710" w:type="dxa"/>
          </w:tcPr>
          <w:p w14:paraId="4C88956E" w14:textId="77777777" w:rsidR="00A15805" w:rsidRPr="000E3076" w:rsidRDefault="00A15805" w:rsidP="00A15805">
            <w:pPr>
              <w:rPr>
                <w:rFonts w:ascii="Arial Narrow" w:hAnsi="Arial Narrow"/>
                <w:noProof/>
                <w:sz w:val="18"/>
                <w:szCs w:val="18"/>
              </w:rPr>
            </w:pPr>
          </w:p>
        </w:tc>
        <w:tc>
          <w:tcPr>
            <w:tcW w:w="710" w:type="dxa"/>
          </w:tcPr>
          <w:p w14:paraId="2ED97215" w14:textId="77777777" w:rsidR="00A15805" w:rsidRPr="000E3076" w:rsidRDefault="00A15805" w:rsidP="00A15805">
            <w:pPr>
              <w:rPr>
                <w:rFonts w:ascii="Arial Narrow" w:hAnsi="Arial Narrow"/>
                <w:noProof/>
                <w:sz w:val="18"/>
                <w:szCs w:val="18"/>
              </w:rPr>
            </w:pPr>
          </w:p>
        </w:tc>
        <w:tc>
          <w:tcPr>
            <w:tcW w:w="711" w:type="dxa"/>
          </w:tcPr>
          <w:p w14:paraId="2812491C" w14:textId="77777777" w:rsidR="00A15805" w:rsidRPr="000E3076" w:rsidRDefault="00A15805" w:rsidP="00A15805">
            <w:pPr>
              <w:rPr>
                <w:rFonts w:ascii="Arial Narrow" w:hAnsi="Arial Narrow"/>
                <w:noProof/>
                <w:sz w:val="18"/>
                <w:szCs w:val="18"/>
              </w:rPr>
            </w:pPr>
          </w:p>
        </w:tc>
      </w:tr>
      <w:tr w:rsidR="00A15805" w:rsidRPr="000E3076" w14:paraId="754754F0" w14:textId="608B804D" w:rsidTr="00B81B9B">
        <w:trPr>
          <w:jc w:val="center"/>
        </w:trPr>
        <w:tc>
          <w:tcPr>
            <w:tcW w:w="619" w:type="dxa"/>
            <w:vMerge/>
          </w:tcPr>
          <w:p w14:paraId="2BE71DB8" w14:textId="77777777" w:rsidR="00A15805" w:rsidRPr="000E3076" w:rsidRDefault="00A15805" w:rsidP="00A15805">
            <w:pPr>
              <w:rPr>
                <w:rFonts w:ascii="Arial Narrow" w:hAnsi="Arial Narrow"/>
                <w:noProof/>
                <w:sz w:val="18"/>
                <w:szCs w:val="18"/>
              </w:rPr>
            </w:pPr>
          </w:p>
        </w:tc>
        <w:tc>
          <w:tcPr>
            <w:tcW w:w="1917" w:type="dxa"/>
            <w:vMerge/>
          </w:tcPr>
          <w:p w14:paraId="5C6BF8D4" w14:textId="77777777" w:rsidR="00A15805" w:rsidRPr="000E3076" w:rsidRDefault="00A15805" w:rsidP="00A15805">
            <w:pPr>
              <w:rPr>
                <w:rFonts w:ascii="Arial Narrow" w:hAnsi="Arial Narrow"/>
                <w:noProof/>
                <w:sz w:val="18"/>
                <w:szCs w:val="18"/>
              </w:rPr>
            </w:pPr>
          </w:p>
        </w:tc>
        <w:tc>
          <w:tcPr>
            <w:tcW w:w="4263" w:type="dxa"/>
          </w:tcPr>
          <w:p w14:paraId="6B1905AF" w14:textId="286903EC" w:rsidR="00A15805" w:rsidRPr="003B753A" w:rsidRDefault="00A15805" w:rsidP="00A15805">
            <w:pPr>
              <w:rPr>
                <w:rFonts w:ascii="Arial Narrow" w:hAnsi="Arial Narrow"/>
                <w:noProof/>
                <w:sz w:val="18"/>
                <w:szCs w:val="18"/>
                <w:lang w:val="en-150"/>
              </w:rPr>
            </w:pPr>
            <w:r>
              <w:rPr>
                <w:rFonts w:ascii="Arial Narrow" w:hAnsi="Arial Narrow"/>
                <w:noProof/>
                <w:sz w:val="18"/>
                <w:szCs w:val="18"/>
              </w:rPr>
              <w:t xml:space="preserve">Responsabil/membru la diferite comisii din școală altele decât cele menționate anterior (ex. Comisia de mobilitate, concursul pentru ocuparea posturilor didactice/catedrelor vacante/rezervate la nivelul unității) </w:t>
            </w:r>
            <w:r>
              <w:rPr>
                <w:rFonts w:ascii="Arial Narrow" w:hAnsi="Arial Narrow"/>
                <w:noProof/>
                <w:sz w:val="18"/>
                <w:szCs w:val="18"/>
                <w:lang w:val="en-150"/>
              </w:rPr>
              <w:t xml:space="preserve">– </w:t>
            </w:r>
            <w:r w:rsidRPr="003B753A">
              <w:rPr>
                <w:rFonts w:ascii="Arial Narrow" w:hAnsi="Arial Narrow"/>
                <w:b/>
                <w:bCs/>
                <w:i/>
                <w:iCs/>
                <w:noProof/>
                <w:sz w:val="18"/>
                <w:szCs w:val="18"/>
                <w:lang w:val="en-150"/>
              </w:rPr>
              <w:t>0,25p/comisie</w:t>
            </w:r>
          </w:p>
        </w:tc>
        <w:tc>
          <w:tcPr>
            <w:tcW w:w="993" w:type="dxa"/>
            <w:shd w:val="clear" w:color="auto" w:fill="F2F2F2"/>
            <w:vAlign w:val="center"/>
          </w:tcPr>
          <w:p w14:paraId="39FBE889" w14:textId="4961D7F0" w:rsidR="00A15805" w:rsidRPr="000E3076" w:rsidRDefault="00A15805" w:rsidP="00A15805">
            <w:pPr>
              <w:jc w:val="center"/>
              <w:rPr>
                <w:rFonts w:ascii="Arial Narrow" w:hAnsi="Arial Narrow"/>
                <w:noProof/>
                <w:sz w:val="18"/>
                <w:szCs w:val="18"/>
              </w:rPr>
            </w:pPr>
            <w:r w:rsidRPr="000E3076">
              <w:rPr>
                <w:rFonts w:ascii="Arial Narrow" w:hAnsi="Arial Narrow"/>
                <w:b/>
                <w:bCs/>
                <w:noProof/>
                <w:sz w:val="18"/>
                <w:szCs w:val="18"/>
              </w:rPr>
              <w:t>1p</w:t>
            </w:r>
          </w:p>
        </w:tc>
        <w:tc>
          <w:tcPr>
            <w:tcW w:w="848" w:type="dxa"/>
          </w:tcPr>
          <w:p w14:paraId="1014A138" w14:textId="77777777" w:rsidR="00A15805" w:rsidRPr="000E3076" w:rsidRDefault="00A15805" w:rsidP="00A15805">
            <w:pPr>
              <w:rPr>
                <w:rFonts w:ascii="Arial Narrow" w:hAnsi="Arial Narrow"/>
                <w:noProof/>
                <w:sz w:val="18"/>
                <w:szCs w:val="18"/>
              </w:rPr>
            </w:pPr>
          </w:p>
        </w:tc>
        <w:tc>
          <w:tcPr>
            <w:tcW w:w="710" w:type="dxa"/>
          </w:tcPr>
          <w:p w14:paraId="0279A5D5" w14:textId="77777777" w:rsidR="00A15805" w:rsidRPr="000E3076" w:rsidRDefault="00A15805" w:rsidP="00A15805">
            <w:pPr>
              <w:rPr>
                <w:rFonts w:ascii="Arial Narrow" w:hAnsi="Arial Narrow"/>
                <w:noProof/>
                <w:sz w:val="18"/>
                <w:szCs w:val="18"/>
              </w:rPr>
            </w:pPr>
          </w:p>
        </w:tc>
        <w:tc>
          <w:tcPr>
            <w:tcW w:w="710" w:type="dxa"/>
          </w:tcPr>
          <w:p w14:paraId="0FDB909B" w14:textId="77777777" w:rsidR="00A15805" w:rsidRPr="000E3076" w:rsidRDefault="00A15805" w:rsidP="00A15805">
            <w:pPr>
              <w:rPr>
                <w:rFonts w:ascii="Arial Narrow" w:hAnsi="Arial Narrow"/>
                <w:noProof/>
                <w:sz w:val="18"/>
                <w:szCs w:val="18"/>
              </w:rPr>
            </w:pPr>
          </w:p>
        </w:tc>
        <w:tc>
          <w:tcPr>
            <w:tcW w:w="711" w:type="dxa"/>
          </w:tcPr>
          <w:p w14:paraId="62C5EE99" w14:textId="77777777" w:rsidR="00A15805" w:rsidRPr="000E3076" w:rsidRDefault="00A15805" w:rsidP="00A15805">
            <w:pPr>
              <w:rPr>
                <w:rFonts w:ascii="Arial Narrow" w:hAnsi="Arial Narrow"/>
                <w:noProof/>
                <w:sz w:val="18"/>
                <w:szCs w:val="18"/>
              </w:rPr>
            </w:pPr>
          </w:p>
        </w:tc>
      </w:tr>
      <w:tr w:rsidR="00A15805" w:rsidRPr="000E3076" w14:paraId="7FF27710" w14:textId="5E5F619C" w:rsidTr="00B81B9B">
        <w:trPr>
          <w:jc w:val="center"/>
        </w:trPr>
        <w:tc>
          <w:tcPr>
            <w:tcW w:w="619" w:type="dxa"/>
            <w:vMerge/>
          </w:tcPr>
          <w:p w14:paraId="4C9268BB" w14:textId="77777777" w:rsidR="00A15805" w:rsidRPr="000E3076" w:rsidRDefault="00A15805" w:rsidP="00A15805">
            <w:pPr>
              <w:rPr>
                <w:rFonts w:ascii="Arial Narrow" w:hAnsi="Arial Narrow"/>
                <w:noProof/>
                <w:sz w:val="18"/>
                <w:szCs w:val="18"/>
              </w:rPr>
            </w:pPr>
          </w:p>
        </w:tc>
        <w:tc>
          <w:tcPr>
            <w:tcW w:w="1917" w:type="dxa"/>
            <w:vMerge/>
          </w:tcPr>
          <w:p w14:paraId="27C8BD5B" w14:textId="77777777" w:rsidR="00A15805" w:rsidRPr="000E3076" w:rsidRDefault="00A15805" w:rsidP="00A15805">
            <w:pPr>
              <w:rPr>
                <w:rFonts w:ascii="Arial Narrow" w:hAnsi="Arial Narrow"/>
                <w:noProof/>
                <w:sz w:val="18"/>
                <w:szCs w:val="18"/>
              </w:rPr>
            </w:pPr>
          </w:p>
        </w:tc>
        <w:tc>
          <w:tcPr>
            <w:tcW w:w="4263" w:type="dxa"/>
          </w:tcPr>
          <w:p w14:paraId="5B15035B" w14:textId="238D4946" w:rsidR="00A15805" w:rsidRPr="003B753A" w:rsidRDefault="00A15805" w:rsidP="00A15805">
            <w:pPr>
              <w:rPr>
                <w:rFonts w:ascii="Arial Narrow" w:hAnsi="Arial Narrow"/>
                <w:noProof/>
                <w:sz w:val="18"/>
                <w:szCs w:val="18"/>
              </w:rPr>
            </w:pPr>
            <w:r>
              <w:rPr>
                <w:rFonts w:ascii="Arial Narrow" w:hAnsi="Arial Narrow"/>
                <w:noProof/>
                <w:sz w:val="18"/>
                <w:szCs w:val="18"/>
              </w:rPr>
              <w:t>Organizarea concursurilor aprobate de MEC/olimpiadelor școlare locale (copie, conform cu originalul, după decizie/ copii cf. cu originalul ale proceselor-verbale înregistrate la data activității)</w:t>
            </w:r>
            <w:r>
              <w:rPr>
                <w:rFonts w:ascii="Arial Narrow" w:hAnsi="Arial Narrow"/>
                <w:noProof/>
                <w:sz w:val="18"/>
                <w:szCs w:val="18"/>
                <w:lang w:val="en-150"/>
              </w:rPr>
              <w:t xml:space="preserve"> </w:t>
            </w:r>
            <w:r>
              <w:rPr>
                <w:rFonts w:ascii="Arial Narrow" w:hAnsi="Arial Narrow"/>
                <w:b/>
                <w:bCs/>
                <w:noProof/>
                <w:sz w:val="18"/>
                <w:szCs w:val="18"/>
                <w:lang w:val="en-150"/>
              </w:rPr>
              <w:t>–</w:t>
            </w:r>
            <w:r>
              <w:rPr>
                <w:rFonts w:ascii="Arial Narrow" w:hAnsi="Arial Narrow"/>
                <w:b/>
                <w:bCs/>
                <w:noProof/>
                <w:sz w:val="18"/>
                <w:szCs w:val="18"/>
              </w:rPr>
              <w:t xml:space="preserve"> </w:t>
            </w:r>
            <w:r w:rsidRPr="003B753A">
              <w:rPr>
                <w:rFonts w:ascii="Arial Narrow" w:hAnsi="Arial Narrow"/>
                <w:b/>
                <w:bCs/>
                <w:noProof/>
                <w:sz w:val="18"/>
                <w:szCs w:val="18"/>
                <w:lang w:val="en-150"/>
              </w:rPr>
              <w:t xml:space="preserve"> 0,5p/concurs/olimpiad</w:t>
            </w:r>
            <w:r>
              <w:rPr>
                <w:rFonts w:ascii="Arial Narrow" w:hAnsi="Arial Narrow"/>
                <w:b/>
                <w:bCs/>
                <w:noProof/>
                <w:sz w:val="18"/>
                <w:szCs w:val="18"/>
              </w:rPr>
              <w:t>ă</w:t>
            </w:r>
          </w:p>
        </w:tc>
        <w:tc>
          <w:tcPr>
            <w:tcW w:w="993" w:type="dxa"/>
            <w:shd w:val="clear" w:color="auto" w:fill="F2F2F2"/>
            <w:vAlign w:val="center"/>
          </w:tcPr>
          <w:p w14:paraId="502E95D8" w14:textId="4CC7CCFD" w:rsidR="00A15805" w:rsidRPr="003B753A" w:rsidRDefault="00A15805" w:rsidP="00A15805">
            <w:pPr>
              <w:jc w:val="center"/>
              <w:rPr>
                <w:rFonts w:ascii="Arial Narrow" w:hAnsi="Arial Narrow"/>
                <w:b/>
                <w:bCs/>
                <w:noProof/>
                <w:sz w:val="18"/>
                <w:szCs w:val="18"/>
                <w:lang w:val="en-150"/>
              </w:rPr>
            </w:pPr>
            <w:r w:rsidRPr="003B753A">
              <w:rPr>
                <w:rFonts w:ascii="Arial Narrow" w:hAnsi="Arial Narrow"/>
                <w:b/>
                <w:bCs/>
                <w:noProof/>
                <w:sz w:val="18"/>
                <w:szCs w:val="18"/>
                <w:lang w:val="en-150"/>
              </w:rPr>
              <w:t>1,5p</w:t>
            </w:r>
          </w:p>
        </w:tc>
        <w:tc>
          <w:tcPr>
            <w:tcW w:w="848" w:type="dxa"/>
          </w:tcPr>
          <w:p w14:paraId="26376CDE" w14:textId="77777777" w:rsidR="00A15805" w:rsidRPr="000E3076" w:rsidRDefault="00A15805" w:rsidP="00A15805">
            <w:pPr>
              <w:rPr>
                <w:rFonts w:ascii="Arial Narrow" w:hAnsi="Arial Narrow"/>
                <w:noProof/>
                <w:sz w:val="18"/>
                <w:szCs w:val="18"/>
              </w:rPr>
            </w:pPr>
          </w:p>
        </w:tc>
        <w:tc>
          <w:tcPr>
            <w:tcW w:w="710" w:type="dxa"/>
          </w:tcPr>
          <w:p w14:paraId="37583B9E" w14:textId="77777777" w:rsidR="00A15805" w:rsidRPr="000E3076" w:rsidRDefault="00A15805" w:rsidP="00A15805">
            <w:pPr>
              <w:rPr>
                <w:rFonts w:ascii="Arial Narrow" w:hAnsi="Arial Narrow"/>
                <w:noProof/>
                <w:sz w:val="18"/>
                <w:szCs w:val="18"/>
              </w:rPr>
            </w:pPr>
          </w:p>
        </w:tc>
        <w:tc>
          <w:tcPr>
            <w:tcW w:w="710" w:type="dxa"/>
          </w:tcPr>
          <w:p w14:paraId="4EF3F45D" w14:textId="77777777" w:rsidR="00A15805" w:rsidRPr="000E3076" w:rsidRDefault="00A15805" w:rsidP="00A15805">
            <w:pPr>
              <w:rPr>
                <w:rFonts w:ascii="Arial Narrow" w:hAnsi="Arial Narrow"/>
                <w:noProof/>
                <w:sz w:val="18"/>
                <w:szCs w:val="18"/>
              </w:rPr>
            </w:pPr>
          </w:p>
        </w:tc>
        <w:tc>
          <w:tcPr>
            <w:tcW w:w="711" w:type="dxa"/>
          </w:tcPr>
          <w:p w14:paraId="0C308B72" w14:textId="77777777" w:rsidR="00A15805" w:rsidRPr="000E3076" w:rsidRDefault="00A15805" w:rsidP="00A15805">
            <w:pPr>
              <w:rPr>
                <w:rFonts w:ascii="Arial Narrow" w:hAnsi="Arial Narrow"/>
                <w:noProof/>
                <w:sz w:val="18"/>
                <w:szCs w:val="18"/>
              </w:rPr>
            </w:pPr>
          </w:p>
        </w:tc>
      </w:tr>
      <w:tr w:rsidR="00A15805" w:rsidRPr="000E3076" w14:paraId="799B7F4F" w14:textId="3D624BDD" w:rsidTr="00B81B9B">
        <w:trPr>
          <w:jc w:val="center"/>
        </w:trPr>
        <w:tc>
          <w:tcPr>
            <w:tcW w:w="619" w:type="dxa"/>
            <w:vMerge/>
          </w:tcPr>
          <w:p w14:paraId="13CE9481" w14:textId="77777777" w:rsidR="00A15805" w:rsidRPr="000E3076" w:rsidRDefault="00A15805" w:rsidP="00A15805">
            <w:pPr>
              <w:rPr>
                <w:rFonts w:ascii="Arial Narrow" w:hAnsi="Arial Narrow"/>
                <w:noProof/>
                <w:sz w:val="18"/>
                <w:szCs w:val="18"/>
              </w:rPr>
            </w:pPr>
          </w:p>
        </w:tc>
        <w:tc>
          <w:tcPr>
            <w:tcW w:w="1917" w:type="dxa"/>
            <w:vMerge/>
          </w:tcPr>
          <w:p w14:paraId="7723DDB8" w14:textId="77777777" w:rsidR="00A15805" w:rsidRPr="000E3076" w:rsidRDefault="00A15805" w:rsidP="00A15805">
            <w:pPr>
              <w:rPr>
                <w:rFonts w:ascii="Arial Narrow" w:hAnsi="Arial Narrow"/>
                <w:noProof/>
                <w:sz w:val="18"/>
                <w:szCs w:val="18"/>
              </w:rPr>
            </w:pPr>
          </w:p>
        </w:tc>
        <w:tc>
          <w:tcPr>
            <w:tcW w:w="4263" w:type="dxa"/>
          </w:tcPr>
          <w:p w14:paraId="35FDD946" w14:textId="121DDD31" w:rsidR="00A15805" w:rsidRPr="000E3076" w:rsidRDefault="00A15805" w:rsidP="00F373B8">
            <w:pPr>
              <w:rPr>
                <w:rFonts w:ascii="Arial Narrow" w:hAnsi="Arial Narrow"/>
                <w:noProof/>
                <w:sz w:val="18"/>
                <w:szCs w:val="18"/>
              </w:rPr>
            </w:pPr>
            <w:r>
              <w:rPr>
                <w:rFonts w:ascii="Arial Narrow" w:hAnsi="Arial Narrow"/>
                <w:noProof/>
                <w:sz w:val="18"/>
                <w:szCs w:val="18"/>
              </w:rPr>
              <w:t xml:space="preserve">Rezultate </w:t>
            </w:r>
            <w:r w:rsidR="00F373B8">
              <w:rPr>
                <w:rFonts w:ascii="Arial Narrow" w:hAnsi="Arial Narrow"/>
                <w:noProof/>
                <w:sz w:val="18"/>
                <w:szCs w:val="18"/>
              </w:rPr>
              <w:t xml:space="preserve">obținute cu elevii </w:t>
            </w:r>
            <w:r>
              <w:rPr>
                <w:rFonts w:ascii="Arial Narrow" w:hAnsi="Arial Narrow"/>
                <w:noProof/>
                <w:sz w:val="18"/>
                <w:szCs w:val="18"/>
              </w:rPr>
              <w:t>la concursuri</w:t>
            </w:r>
            <w:r w:rsidR="00CD793C">
              <w:rPr>
                <w:rFonts w:ascii="Arial Narrow" w:hAnsi="Arial Narrow"/>
                <w:noProof/>
                <w:sz w:val="18"/>
                <w:szCs w:val="18"/>
              </w:rPr>
              <w:t xml:space="preserve"> </w:t>
            </w:r>
            <w:r>
              <w:rPr>
                <w:rFonts w:ascii="Arial Narrow" w:hAnsi="Arial Narrow"/>
                <w:noProof/>
                <w:sz w:val="18"/>
                <w:szCs w:val="18"/>
              </w:rPr>
              <w:t xml:space="preserve">olimpiade școlare aprobate de MEC (documente care certifică promovarea la etapa județeană)  </w:t>
            </w:r>
            <w:r w:rsidRPr="003B753A">
              <w:rPr>
                <w:rFonts w:ascii="Arial Narrow" w:hAnsi="Arial Narrow"/>
                <w:b/>
                <w:bCs/>
                <w:noProof/>
                <w:sz w:val="18"/>
                <w:szCs w:val="18"/>
                <w:lang w:val="en-150"/>
              </w:rPr>
              <w:t>0,</w:t>
            </w:r>
            <w:r>
              <w:rPr>
                <w:rFonts w:ascii="Arial Narrow" w:hAnsi="Arial Narrow"/>
                <w:b/>
                <w:bCs/>
                <w:noProof/>
                <w:sz w:val="18"/>
                <w:szCs w:val="18"/>
              </w:rPr>
              <w:t>4</w:t>
            </w:r>
            <w:r w:rsidRPr="003B753A">
              <w:rPr>
                <w:rFonts w:ascii="Arial Narrow" w:hAnsi="Arial Narrow"/>
                <w:b/>
                <w:bCs/>
                <w:noProof/>
                <w:sz w:val="18"/>
                <w:szCs w:val="18"/>
                <w:lang w:val="en-150"/>
              </w:rPr>
              <w:t>p/concurs/olimpiad</w:t>
            </w:r>
            <w:r>
              <w:rPr>
                <w:rFonts w:ascii="Arial Narrow" w:hAnsi="Arial Narrow"/>
                <w:b/>
                <w:bCs/>
                <w:noProof/>
                <w:sz w:val="18"/>
                <w:szCs w:val="18"/>
              </w:rPr>
              <w:t>ă</w:t>
            </w:r>
          </w:p>
        </w:tc>
        <w:tc>
          <w:tcPr>
            <w:tcW w:w="993" w:type="dxa"/>
            <w:shd w:val="clear" w:color="auto" w:fill="F2F2F2"/>
            <w:vAlign w:val="center"/>
          </w:tcPr>
          <w:p w14:paraId="66852EF7" w14:textId="6652FA17" w:rsidR="00A15805" w:rsidRPr="003B753A" w:rsidRDefault="00A15805" w:rsidP="00A15805">
            <w:pPr>
              <w:jc w:val="center"/>
              <w:rPr>
                <w:rFonts w:ascii="Arial Narrow" w:hAnsi="Arial Narrow"/>
                <w:b/>
                <w:bCs/>
                <w:noProof/>
                <w:sz w:val="18"/>
                <w:szCs w:val="18"/>
              </w:rPr>
            </w:pPr>
            <w:r w:rsidRPr="003B753A">
              <w:rPr>
                <w:rFonts w:ascii="Arial Narrow" w:hAnsi="Arial Narrow"/>
                <w:b/>
                <w:bCs/>
                <w:noProof/>
                <w:sz w:val="18"/>
                <w:szCs w:val="18"/>
              </w:rPr>
              <w:t>2p</w:t>
            </w:r>
          </w:p>
        </w:tc>
        <w:tc>
          <w:tcPr>
            <w:tcW w:w="848" w:type="dxa"/>
          </w:tcPr>
          <w:p w14:paraId="1E67A016" w14:textId="77777777" w:rsidR="00A15805" w:rsidRPr="000E3076" w:rsidRDefault="00A15805" w:rsidP="00A15805">
            <w:pPr>
              <w:rPr>
                <w:rFonts w:ascii="Arial Narrow" w:hAnsi="Arial Narrow"/>
                <w:noProof/>
                <w:sz w:val="18"/>
                <w:szCs w:val="18"/>
              </w:rPr>
            </w:pPr>
          </w:p>
        </w:tc>
        <w:tc>
          <w:tcPr>
            <w:tcW w:w="710" w:type="dxa"/>
          </w:tcPr>
          <w:p w14:paraId="0875241E" w14:textId="77777777" w:rsidR="00A15805" w:rsidRPr="000E3076" w:rsidRDefault="00A15805" w:rsidP="00A15805">
            <w:pPr>
              <w:rPr>
                <w:rFonts w:ascii="Arial Narrow" w:hAnsi="Arial Narrow"/>
                <w:noProof/>
                <w:sz w:val="18"/>
                <w:szCs w:val="18"/>
              </w:rPr>
            </w:pPr>
          </w:p>
        </w:tc>
        <w:tc>
          <w:tcPr>
            <w:tcW w:w="710" w:type="dxa"/>
          </w:tcPr>
          <w:p w14:paraId="10F74840" w14:textId="77777777" w:rsidR="00A15805" w:rsidRPr="000E3076" w:rsidRDefault="00A15805" w:rsidP="00A15805">
            <w:pPr>
              <w:rPr>
                <w:rFonts w:ascii="Arial Narrow" w:hAnsi="Arial Narrow"/>
                <w:noProof/>
                <w:sz w:val="18"/>
                <w:szCs w:val="18"/>
              </w:rPr>
            </w:pPr>
          </w:p>
        </w:tc>
        <w:tc>
          <w:tcPr>
            <w:tcW w:w="711" w:type="dxa"/>
          </w:tcPr>
          <w:p w14:paraId="7F0520A4" w14:textId="77777777" w:rsidR="00A15805" w:rsidRPr="000E3076" w:rsidRDefault="00A15805" w:rsidP="00A15805">
            <w:pPr>
              <w:rPr>
                <w:rFonts w:ascii="Arial Narrow" w:hAnsi="Arial Narrow"/>
                <w:noProof/>
                <w:sz w:val="18"/>
                <w:szCs w:val="18"/>
              </w:rPr>
            </w:pPr>
          </w:p>
        </w:tc>
      </w:tr>
      <w:tr w:rsidR="00A15805" w:rsidRPr="000E3076" w14:paraId="5D0512F4" w14:textId="02C23F19" w:rsidTr="00B81B9B">
        <w:trPr>
          <w:jc w:val="center"/>
        </w:trPr>
        <w:tc>
          <w:tcPr>
            <w:tcW w:w="619" w:type="dxa"/>
            <w:vMerge/>
          </w:tcPr>
          <w:p w14:paraId="5D700584" w14:textId="77777777" w:rsidR="00A15805" w:rsidRPr="000E3076" w:rsidRDefault="00A15805" w:rsidP="00A15805">
            <w:pPr>
              <w:rPr>
                <w:rFonts w:ascii="Arial Narrow" w:hAnsi="Arial Narrow"/>
                <w:noProof/>
                <w:sz w:val="18"/>
                <w:szCs w:val="18"/>
              </w:rPr>
            </w:pPr>
          </w:p>
        </w:tc>
        <w:tc>
          <w:tcPr>
            <w:tcW w:w="1917" w:type="dxa"/>
            <w:vMerge/>
            <w:tcBorders>
              <w:bottom w:val="double" w:sz="4" w:space="0" w:color="auto"/>
            </w:tcBorders>
          </w:tcPr>
          <w:p w14:paraId="2D9070B2" w14:textId="77777777" w:rsidR="00A15805" w:rsidRPr="000E3076" w:rsidRDefault="00A15805" w:rsidP="00A15805">
            <w:pPr>
              <w:rPr>
                <w:rFonts w:ascii="Arial Narrow" w:hAnsi="Arial Narrow"/>
                <w:noProof/>
                <w:sz w:val="18"/>
                <w:szCs w:val="18"/>
              </w:rPr>
            </w:pPr>
          </w:p>
        </w:tc>
        <w:tc>
          <w:tcPr>
            <w:tcW w:w="4263" w:type="dxa"/>
            <w:tcBorders>
              <w:top w:val="single" w:sz="4" w:space="0" w:color="auto"/>
              <w:bottom w:val="double" w:sz="4" w:space="0" w:color="auto"/>
            </w:tcBorders>
          </w:tcPr>
          <w:p w14:paraId="4DBFF852" w14:textId="60FCABB5" w:rsidR="00A15805" w:rsidRPr="000E3076" w:rsidRDefault="00A15805" w:rsidP="00A15805">
            <w:pPr>
              <w:rPr>
                <w:rFonts w:ascii="Arial Narrow" w:hAnsi="Arial Narrow"/>
                <w:noProof/>
                <w:sz w:val="18"/>
                <w:szCs w:val="18"/>
              </w:rPr>
            </w:pPr>
            <w:r>
              <w:rPr>
                <w:rFonts w:ascii="Arial Narrow" w:hAnsi="Arial Narrow"/>
                <w:noProof/>
                <w:sz w:val="18"/>
                <w:szCs w:val="18"/>
              </w:rPr>
              <w:t>Activitate în structuri consultative de dialog social (documente certificate de director, liderul de sindicat)</w:t>
            </w:r>
          </w:p>
        </w:tc>
        <w:tc>
          <w:tcPr>
            <w:tcW w:w="993" w:type="dxa"/>
            <w:tcBorders>
              <w:top w:val="single" w:sz="4" w:space="0" w:color="auto"/>
              <w:bottom w:val="double" w:sz="4" w:space="0" w:color="auto"/>
            </w:tcBorders>
            <w:shd w:val="clear" w:color="auto" w:fill="F2F2F2"/>
            <w:vAlign w:val="center"/>
          </w:tcPr>
          <w:p w14:paraId="58A64BE3" w14:textId="370B4F39" w:rsidR="00A15805" w:rsidRPr="003B753A" w:rsidRDefault="00A15805" w:rsidP="00A15805">
            <w:pPr>
              <w:jc w:val="center"/>
              <w:rPr>
                <w:rFonts w:ascii="Arial Narrow" w:hAnsi="Arial Narrow"/>
                <w:b/>
                <w:bCs/>
                <w:noProof/>
                <w:sz w:val="18"/>
                <w:szCs w:val="18"/>
              </w:rPr>
            </w:pPr>
            <w:r w:rsidRPr="003B753A">
              <w:rPr>
                <w:rFonts w:ascii="Arial Narrow" w:hAnsi="Arial Narrow"/>
                <w:b/>
                <w:bCs/>
                <w:noProof/>
                <w:sz w:val="18"/>
                <w:szCs w:val="18"/>
              </w:rPr>
              <w:t>0,5p</w:t>
            </w:r>
          </w:p>
        </w:tc>
        <w:tc>
          <w:tcPr>
            <w:tcW w:w="848" w:type="dxa"/>
            <w:tcBorders>
              <w:top w:val="single" w:sz="4" w:space="0" w:color="auto"/>
              <w:bottom w:val="double" w:sz="4" w:space="0" w:color="auto"/>
            </w:tcBorders>
          </w:tcPr>
          <w:p w14:paraId="7EBA2518"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462DFD8F"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6D6529E4" w14:textId="77777777" w:rsidR="00A15805" w:rsidRPr="000E3076" w:rsidRDefault="00A15805" w:rsidP="00A15805">
            <w:pPr>
              <w:rPr>
                <w:rFonts w:ascii="Arial Narrow" w:hAnsi="Arial Narrow"/>
                <w:noProof/>
                <w:sz w:val="18"/>
                <w:szCs w:val="18"/>
              </w:rPr>
            </w:pPr>
          </w:p>
        </w:tc>
        <w:tc>
          <w:tcPr>
            <w:tcW w:w="711" w:type="dxa"/>
            <w:tcBorders>
              <w:top w:val="single" w:sz="4" w:space="0" w:color="auto"/>
              <w:bottom w:val="double" w:sz="4" w:space="0" w:color="auto"/>
            </w:tcBorders>
          </w:tcPr>
          <w:p w14:paraId="70FB5DF2" w14:textId="77777777" w:rsidR="00A15805" w:rsidRPr="000E3076" w:rsidRDefault="00A15805" w:rsidP="00A15805">
            <w:pPr>
              <w:rPr>
                <w:rFonts w:ascii="Arial Narrow" w:hAnsi="Arial Narrow"/>
                <w:noProof/>
                <w:sz w:val="18"/>
                <w:szCs w:val="18"/>
              </w:rPr>
            </w:pPr>
          </w:p>
        </w:tc>
      </w:tr>
      <w:tr w:rsidR="00A15805" w:rsidRPr="000E3076" w14:paraId="40A9DAB8" w14:textId="76501223" w:rsidTr="00B81B9B">
        <w:trPr>
          <w:jc w:val="center"/>
        </w:trPr>
        <w:tc>
          <w:tcPr>
            <w:tcW w:w="619" w:type="dxa"/>
            <w:vMerge/>
          </w:tcPr>
          <w:p w14:paraId="26B4EFB0" w14:textId="77777777" w:rsidR="00A15805" w:rsidRPr="000E3076" w:rsidRDefault="00A15805" w:rsidP="00A15805">
            <w:pPr>
              <w:rPr>
                <w:rFonts w:ascii="Arial Narrow" w:hAnsi="Arial Narrow"/>
                <w:noProof/>
                <w:sz w:val="18"/>
                <w:szCs w:val="18"/>
              </w:rPr>
            </w:pPr>
          </w:p>
        </w:tc>
        <w:tc>
          <w:tcPr>
            <w:tcW w:w="1917" w:type="dxa"/>
            <w:vMerge w:val="restart"/>
            <w:tcBorders>
              <w:top w:val="double" w:sz="4" w:space="0" w:color="auto"/>
            </w:tcBorders>
            <w:vAlign w:val="center"/>
          </w:tcPr>
          <w:p w14:paraId="065BECA3" w14:textId="4504AE5B" w:rsidR="00A15805" w:rsidRPr="000E3076" w:rsidRDefault="00A15805" w:rsidP="00A15805">
            <w:pPr>
              <w:rPr>
                <w:rFonts w:ascii="Arial Narrow" w:hAnsi="Arial Narrow"/>
                <w:noProof/>
                <w:sz w:val="18"/>
                <w:szCs w:val="18"/>
              </w:rPr>
            </w:pPr>
            <w:r w:rsidRPr="000E3076">
              <w:rPr>
                <w:rFonts w:ascii="Arial Narrow" w:hAnsi="Arial Narrow"/>
                <w:b/>
                <w:noProof/>
                <w:color w:val="0000FF"/>
                <w:sz w:val="18"/>
                <w:szCs w:val="18"/>
              </w:rPr>
              <w:t>b)</w:t>
            </w:r>
            <w:r w:rsidRPr="000E3076">
              <w:rPr>
                <w:rFonts w:ascii="Arial Narrow" w:hAnsi="Arial Narrow"/>
                <w:noProof/>
                <w:sz w:val="18"/>
                <w:szCs w:val="18"/>
              </w:rPr>
              <w:t xml:space="preserve"> judeţului</w:t>
            </w:r>
            <w:r>
              <w:rPr>
                <w:rFonts w:ascii="Arial Narrow" w:hAnsi="Arial Narrow"/>
                <w:noProof/>
                <w:sz w:val="18"/>
                <w:szCs w:val="18"/>
              </w:rPr>
              <w:t xml:space="preserve"> (de exemplu: metodist al inspectoratului școlar județean /al municipiului București/Casei Corpului Didactic, formator în programe de formare la nivelul județului/municipiului București, membru al comisiei consultative pe discipline, membru al consiliului consultativ, membru în asociații profesionale ale cadrelor didactice, membru în comisii de elaborare de subiecte și de evaluare în cadrul concursurilor școlare/de ocupare a posturilor vacante/rezervate organizate la nivel local/județean, rezultate la concursuri și olimpiade școlare locale/județene, altele) </w:t>
            </w:r>
          </w:p>
          <w:p w14:paraId="0F91D773" w14:textId="77777777" w:rsidR="00A15805" w:rsidRPr="000E3076" w:rsidRDefault="00A15805" w:rsidP="00A15805">
            <w:pPr>
              <w:rPr>
                <w:rFonts w:ascii="Arial Narrow" w:hAnsi="Arial Narrow"/>
                <w:noProof/>
                <w:sz w:val="18"/>
                <w:szCs w:val="18"/>
              </w:rPr>
            </w:pPr>
            <w:r w:rsidRPr="000E3076">
              <w:rPr>
                <w:rFonts w:ascii="Arial Narrow" w:hAnsi="Arial Narrow"/>
                <w:b/>
                <w:bCs/>
                <w:noProof/>
                <w:sz w:val="18"/>
                <w:szCs w:val="18"/>
              </w:rPr>
              <w:t>max. 10 p</w:t>
            </w:r>
          </w:p>
        </w:tc>
        <w:tc>
          <w:tcPr>
            <w:tcW w:w="4263" w:type="dxa"/>
            <w:tcBorders>
              <w:top w:val="double" w:sz="4" w:space="0" w:color="auto"/>
            </w:tcBorders>
          </w:tcPr>
          <w:p w14:paraId="3C65A892" w14:textId="77777777" w:rsidR="00A15805" w:rsidRDefault="00A15805" w:rsidP="00A15805">
            <w:pPr>
              <w:rPr>
                <w:rFonts w:ascii="Arial Narrow" w:hAnsi="Arial Narrow"/>
                <w:noProof/>
                <w:sz w:val="18"/>
                <w:szCs w:val="18"/>
              </w:rPr>
            </w:pPr>
            <w:r>
              <w:rPr>
                <w:rFonts w:ascii="Arial Narrow" w:hAnsi="Arial Narrow"/>
                <w:noProof/>
                <w:sz w:val="18"/>
                <w:szCs w:val="18"/>
              </w:rPr>
              <w:t>Inpector școlar/director CCD/director/director adjunct</w:t>
            </w:r>
          </w:p>
          <w:p w14:paraId="69030D06" w14:textId="585B29F6" w:rsidR="00A15805" w:rsidRPr="000E3076" w:rsidRDefault="00A15805" w:rsidP="00A15805">
            <w:pPr>
              <w:rPr>
                <w:rFonts w:ascii="Arial Narrow" w:hAnsi="Arial Narrow"/>
                <w:noProof/>
                <w:sz w:val="18"/>
                <w:szCs w:val="18"/>
              </w:rPr>
            </w:pPr>
          </w:p>
        </w:tc>
        <w:tc>
          <w:tcPr>
            <w:tcW w:w="993" w:type="dxa"/>
            <w:tcBorders>
              <w:top w:val="double" w:sz="4" w:space="0" w:color="auto"/>
            </w:tcBorders>
            <w:shd w:val="clear" w:color="auto" w:fill="F2F2F2"/>
            <w:vAlign w:val="center"/>
          </w:tcPr>
          <w:p w14:paraId="35178C80" w14:textId="2D6CCCE6"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1p</w:t>
            </w:r>
          </w:p>
        </w:tc>
        <w:tc>
          <w:tcPr>
            <w:tcW w:w="848" w:type="dxa"/>
            <w:tcBorders>
              <w:top w:val="double" w:sz="4" w:space="0" w:color="auto"/>
            </w:tcBorders>
          </w:tcPr>
          <w:p w14:paraId="6375E4DD"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3CD9CE5F"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0ACEF56C" w14:textId="77777777" w:rsidR="00A15805" w:rsidRPr="000E3076" w:rsidRDefault="00A15805" w:rsidP="00A15805">
            <w:pPr>
              <w:rPr>
                <w:rFonts w:ascii="Arial Narrow" w:hAnsi="Arial Narrow"/>
                <w:noProof/>
                <w:sz w:val="18"/>
                <w:szCs w:val="18"/>
              </w:rPr>
            </w:pPr>
          </w:p>
        </w:tc>
        <w:tc>
          <w:tcPr>
            <w:tcW w:w="711" w:type="dxa"/>
            <w:tcBorders>
              <w:top w:val="double" w:sz="4" w:space="0" w:color="auto"/>
            </w:tcBorders>
          </w:tcPr>
          <w:p w14:paraId="78D4B7FB" w14:textId="77777777" w:rsidR="00A15805" w:rsidRPr="000E3076" w:rsidRDefault="00A15805" w:rsidP="00A15805">
            <w:pPr>
              <w:rPr>
                <w:rFonts w:ascii="Arial Narrow" w:hAnsi="Arial Narrow"/>
                <w:noProof/>
                <w:sz w:val="18"/>
                <w:szCs w:val="18"/>
              </w:rPr>
            </w:pPr>
          </w:p>
        </w:tc>
      </w:tr>
      <w:tr w:rsidR="00A15805" w:rsidRPr="000E3076" w14:paraId="36473A2F" w14:textId="13A30E59" w:rsidTr="00B81B9B">
        <w:trPr>
          <w:jc w:val="center"/>
        </w:trPr>
        <w:tc>
          <w:tcPr>
            <w:tcW w:w="619" w:type="dxa"/>
            <w:vMerge/>
          </w:tcPr>
          <w:p w14:paraId="19902EC0" w14:textId="77777777" w:rsidR="00A15805" w:rsidRPr="000E3076" w:rsidRDefault="00A15805" w:rsidP="00A15805">
            <w:pPr>
              <w:rPr>
                <w:rFonts w:ascii="Arial Narrow" w:hAnsi="Arial Narrow"/>
                <w:noProof/>
                <w:sz w:val="18"/>
                <w:szCs w:val="18"/>
              </w:rPr>
            </w:pPr>
          </w:p>
        </w:tc>
        <w:tc>
          <w:tcPr>
            <w:tcW w:w="1917" w:type="dxa"/>
            <w:vMerge/>
          </w:tcPr>
          <w:p w14:paraId="4B5E4135" w14:textId="77777777" w:rsidR="00A15805" w:rsidRPr="000E3076" w:rsidRDefault="00A15805" w:rsidP="00A15805">
            <w:pPr>
              <w:rPr>
                <w:rFonts w:ascii="Arial Narrow" w:hAnsi="Arial Narrow"/>
                <w:noProof/>
                <w:sz w:val="18"/>
                <w:szCs w:val="18"/>
              </w:rPr>
            </w:pPr>
          </w:p>
        </w:tc>
        <w:tc>
          <w:tcPr>
            <w:tcW w:w="4263" w:type="dxa"/>
          </w:tcPr>
          <w:p w14:paraId="6DDC9372" w14:textId="77777777" w:rsidR="00A15805" w:rsidRDefault="00A15805" w:rsidP="00A15805">
            <w:pPr>
              <w:rPr>
                <w:rFonts w:ascii="Arial Narrow" w:hAnsi="Arial Narrow"/>
                <w:noProof/>
                <w:sz w:val="18"/>
                <w:szCs w:val="18"/>
              </w:rPr>
            </w:pPr>
            <w:r>
              <w:rPr>
                <w:rFonts w:ascii="Arial Narrow" w:hAnsi="Arial Narrow"/>
                <w:noProof/>
                <w:sz w:val="18"/>
                <w:szCs w:val="18"/>
              </w:rPr>
              <w:t>M</w:t>
            </w:r>
            <w:r w:rsidRPr="000E3076">
              <w:rPr>
                <w:rFonts w:ascii="Arial Narrow" w:hAnsi="Arial Narrow"/>
                <w:noProof/>
                <w:sz w:val="18"/>
                <w:szCs w:val="18"/>
              </w:rPr>
              <w:t xml:space="preserve">etodist </w:t>
            </w:r>
            <w:r>
              <w:rPr>
                <w:rFonts w:ascii="Arial Narrow" w:hAnsi="Arial Narrow"/>
                <w:noProof/>
                <w:sz w:val="18"/>
                <w:szCs w:val="18"/>
              </w:rPr>
              <w:t>al ISJ</w:t>
            </w:r>
            <w:r w:rsidRPr="000E3076">
              <w:rPr>
                <w:rFonts w:ascii="Arial Narrow" w:hAnsi="Arial Narrow"/>
                <w:noProof/>
                <w:sz w:val="18"/>
                <w:szCs w:val="18"/>
              </w:rPr>
              <w:t>/Casei Corpului Didactic.</w:t>
            </w:r>
          </w:p>
          <w:p w14:paraId="79F876B3" w14:textId="2300B997" w:rsidR="00A15805" w:rsidRPr="000E3076" w:rsidRDefault="00A15805" w:rsidP="00A15805">
            <w:pPr>
              <w:rPr>
                <w:rFonts w:ascii="Arial Narrow" w:hAnsi="Arial Narrow"/>
                <w:noProof/>
                <w:sz w:val="18"/>
                <w:szCs w:val="18"/>
              </w:rPr>
            </w:pPr>
          </w:p>
        </w:tc>
        <w:tc>
          <w:tcPr>
            <w:tcW w:w="993" w:type="dxa"/>
            <w:shd w:val="clear" w:color="auto" w:fill="F2F2F2"/>
            <w:vAlign w:val="center"/>
          </w:tcPr>
          <w:p w14:paraId="4BEEB92C" w14:textId="44E28C24"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0,5p</w:t>
            </w:r>
          </w:p>
        </w:tc>
        <w:tc>
          <w:tcPr>
            <w:tcW w:w="848" w:type="dxa"/>
          </w:tcPr>
          <w:p w14:paraId="2042A879" w14:textId="77777777" w:rsidR="00A15805" w:rsidRPr="000E3076" w:rsidRDefault="00A15805" w:rsidP="00A15805">
            <w:pPr>
              <w:rPr>
                <w:rFonts w:ascii="Arial Narrow" w:hAnsi="Arial Narrow"/>
                <w:noProof/>
                <w:sz w:val="18"/>
                <w:szCs w:val="18"/>
              </w:rPr>
            </w:pPr>
          </w:p>
        </w:tc>
        <w:tc>
          <w:tcPr>
            <w:tcW w:w="710" w:type="dxa"/>
          </w:tcPr>
          <w:p w14:paraId="3845FB7B" w14:textId="77777777" w:rsidR="00A15805" w:rsidRPr="000E3076" w:rsidRDefault="00A15805" w:rsidP="00A15805">
            <w:pPr>
              <w:rPr>
                <w:rFonts w:ascii="Arial Narrow" w:hAnsi="Arial Narrow"/>
                <w:noProof/>
                <w:sz w:val="18"/>
                <w:szCs w:val="18"/>
              </w:rPr>
            </w:pPr>
          </w:p>
        </w:tc>
        <w:tc>
          <w:tcPr>
            <w:tcW w:w="710" w:type="dxa"/>
          </w:tcPr>
          <w:p w14:paraId="6FCD6922" w14:textId="77777777" w:rsidR="00A15805" w:rsidRPr="000E3076" w:rsidRDefault="00A15805" w:rsidP="00A15805">
            <w:pPr>
              <w:rPr>
                <w:rFonts w:ascii="Arial Narrow" w:hAnsi="Arial Narrow"/>
                <w:noProof/>
                <w:sz w:val="18"/>
                <w:szCs w:val="18"/>
              </w:rPr>
            </w:pPr>
          </w:p>
        </w:tc>
        <w:tc>
          <w:tcPr>
            <w:tcW w:w="711" w:type="dxa"/>
          </w:tcPr>
          <w:p w14:paraId="716A310A" w14:textId="77777777" w:rsidR="00A15805" w:rsidRPr="000E3076" w:rsidRDefault="00A15805" w:rsidP="00A15805">
            <w:pPr>
              <w:rPr>
                <w:rFonts w:ascii="Arial Narrow" w:hAnsi="Arial Narrow"/>
                <w:noProof/>
                <w:sz w:val="18"/>
                <w:szCs w:val="18"/>
              </w:rPr>
            </w:pPr>
          </w:p>
        </w:tc>
      </w:tr>
      <w:tr w:rsidR="00A15805" w:rsidRPr="000E3076" w14:paraId="3D0B2259" w14:textId="11E83C21" w:rsidTr="00B81B9B">
        <w:trPr>
          <w:jc w:val="center"/>
        </w:trPr>
        <w:tc>
          <w:tcPr>
            <w:tcW w:w="619" w:type="dxa"/>
            <w:vMerge/>
          </w:tcPr>
          <w:p w14:paraId="4F389E4F" w14:textId="77777777" w:rsidR="00A15805" w:rsidRPr="000E3076" w:rsidRDefault="00A15805" w:rsidP="00A15805">
            <w:pPr>
              <w:rPr>
                <w:rFonts w:ascii="Arial Narrow" w:hAnsi="Arial Narrow"/>
                <w:noProof/>
                <w:sz w:val="18"/>
                <w:szCs w:val="18"/>
              </w:rPr>
            </w:pPr>
          </w:p>
        </w:tc>
        <w:tc>
          <w:tcPr>
            <w:tcW w:w="1917" w:type="dxa"/>
            <w:vMerge/>
          </w:tcPr>
          <w:p w14:paraId="4A1E11E4" w14:textId="77777777" w:rsidR="00A15805" w:rsidRPr="000E3076" w:rsidRDefault="00A15805" w:rsidP="00A15805">
            <w:pPr>
              <w:rPr>
                <w:rFonts w:ascii="Arial Narrow" w:hAnsi="Arial Narrow"/>
                <w:noProof/>
                <w:sz w:val="18"/>
                <w:szCs w:val="18"/>
              </w:rPr>
            </w:pPr>
          </w:p>
        </w:tc>
        <w:tc>
          <w:tcPr>
            <w:tcW w:w="4263" w:type="dxa"/>
          </w:tcPr>
          <w:p w14:paraId="2FECF8EE" w14:textId="77777777" w:rsidR="00A15805" w:rsidRDefault="00A15805" w:rsidP="00A15805">
            <w:pPr>
              <w:rPr>
                <w:rFonts w:ascii="Arial Narrow" w:hAnsi="Arial Narrow"/>
                <w:noProof/>
                <w:sz w:val="18"/>
                <w:szCs w:val="18"/>
              </w:rPr>
            </w:pPr>
            <w:r>
              <w:rPr>
                <w:rFonts w:ascii="Arial Narrow" w:hAnsi="Arial Narrow"/>
                <w:noProof/>
                <w:sz w:val="18"/>
                <w:szCs w:val="18"/>
              </w:rPr>
              <w:t>F</w:t>
            </w:r>
            <w:r w:rsidRPr="000E3076">
              <w:rPr>
                <w:rFonts w:ascii="Arial Narrow" w:hAnsi="Arial Narrow"/>
                <w:noProof/>
                <w:sz w:val="18"/>
                <w:szCs w:val="18"/>
              </w:rPr>
              <w:t>ormator în programe de formare la nivelul judeţului.</w:t>
            </w:r>
          </w:p>
          <w:p w14:paraId="7EA145D2" w14:textId="42116218" w:rsidR="00A15805" w:rsidRPr="000E3076" w:rsidRDefault="00A15805" w:rsidP="00A15805">
            <w:pPr>
              <w:rPr>
                <w:rFonts w:ascii="Arial Narrow" w:hAnsi="Arial Narrow"/>
                <w:noProof/>
                <w:sz w:val="18"/>
                <w:szCs w:val="18"/>
              </w:rPr>
            </w:pPr>
          </w:p>
        </w:tc>
        <w:tc>
          <w:tcPr>
            <w:tcW w:w="993" w:type="dxa"/>
            <w:shd w:val="clear" w:color="auto" w:fill="F2F2F2"/>
            <w:vAlign w:val="center"/>
          </w:tcPr>
          <w:p w14:paraId="0C007C02" w14:textId="12AD0E11"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0,5p</w:t>
            </w:r>
          </w:p>
        </w:tc>
        <w:tc>
          <w:tcPr>
            <w:tcW w:w="848" w:type="dxa"/>
          </w:tcPr>
          <w:p w14:paraId="09A20FCD" w14:textId="77777777" w:rsidR="00A15805" w:rsidRPr="000E3076" w:rsidRDefault="00A15805" w:rsidP="00A15805">
            <w:pPr>
              <w:rPr>
                <w:rFonts w:ascii="Arial Narrow" w:hAnsi="Arial Narrow"/>
                <w:noProof/>
                <w:sz w:val="18"/>
                <w:szCs w:val="18"/>
              </w:rPr>
            </w:pPr>
          </w:p>
        </w:tc>
        <w:tc>
          <w:tcPr>
            <w:tcW w:w="710" w:type="dxa"/>
          </w:tcPr>
          <w:p w14:paraId="2944F25B" w14:textId="77777777" w:rsidR="00A15805" w:rsidRPr="000E3076" w:rsidRDefault="00A15805" w:rsidP="00A15805">
            <w:pPr>
              <w:rPr>
                <w:rFonts w:ascii="Arial Narrow" w:hAnsi="Arial Narrow"/>
                <w:noProof/>
                <w:sz w:val="18"/>
                <w:szCs w:val="18"/>
              </w:rPr>
            </w:pPr>
          </w:p>
        </w:tc>
        <w:tc>
          <w:tcPr>
            <w:tcW w:w="710" w:type="dxa"/>
          </w:tcPr>
          <w:p w14:paraId="55126074" w14:textId="77777777" w:rsidR="00A15805" w:rsidRPr="000E3076" w:rsidRDefault="00A15805" w:rsidP="00A15805">
            <w:pPr>
              <w:rPr>
                <w:rFonts w:ascii="Arial Narrow" w:hAnsi="Arial Narrow"/>
                <w:noProof/>
                <w:sz w:val="18"/>
                <w:szCs w:val="18"/>
              </w:rPr>
            </w:pPr>
          </w:p>
        </w:tc>
        <w:tc>
          <w:tcPr>
            <w:tcW w:w="711" w:type="dxa"/>
          </w:tcPr>
          <w:p w14:paraId="15577C42" w14:textId="77777777" w:rsidR="00A15805" w:rsidRPr="000E3076" w:rsidRDefault="00A15805" w:rsidP="00A15805">
            <w:pPr>
              <w:rPr>
                <w:rFonts w:ascii="Arial Narrow" w:hAnsi="Arial Narrow"/>
                <w:noProof/>
                <w:sz w:val="18"/>
                <w:szCs w:val="18"/>
              </w:rPr>
            </w:pPr>
          </w:p>
        </w:tc>
      </w:tr>
      <w:tr w:rsidR="00A15805" w:rsidRPr="000E3076" w14:paraId="788AF7E8" w14:textId="5846A147" w:rsidTr="00B81B9B">
        <w:trPr>
          <w:jc w:val="center"/>
        </w:trPr>
        <w:tc>
          <w:tcPr>
            <w:tcW w:w="619" w:type="dxa"/>
            <w:vMerge/>
          </w:tcPr>
          <w:p w14:paraId="6F3192DC" w14:textId="77777777" w:rsidR="00A15805" w:rsidRPr="000E3076" w:rsidRDefault="00A15805" w:rsidP="00A15805">
            <w:pPr>
              <w:rPr>
                <w:rFonts w:ascii="Arial Narrow" w:hAnsi="Arial Narrow"/>
                <w:noProof/>
                <w:sz w:val="18"/>
                <w:szCs w:val="18"/>
              </w:rPr>
            </w:pPr>
          </w:p>
        </w:tc>
        <w:tc>
          <w:tcPr>
            <w:tcW w:w="1917" w:type="dxa"/>
            <w:vMerge/>
          </w:tcPr>
          <w:p w14:paraId="5BDBFCA7" w14:textId="77777777" w:rsidR="00A15805" w:rsidRPr="000E3076" w:rsidRDefault="00A15805" w:rsidP="00A15805">
            <w:pPr>
              <w:rPr>
                <w:rFonts w:ascii="Arial Narrow" w:hAnsi="Arial Narrow"/>
                <w:noProof/>
                <w:sz w:val="18"/>
                <w:szCs w:val="18"/>
              </w:rPr>
            </w:pPr>
          </w:p>
        </w:tc>
        <w:tc>
          <w:tcPr>
            <w:tcW w:w="4263" w:type="dxa"/>
          </w:tcPr>
          <w:p w14:paraId="217880E4" w14:textId="2D7AE3D1" w:rsidR="00A15805" w:rsidRPr="000E3076" w:rsidRDefault="00A15805" w:rsidP="00A15805">
            <w:pPr>
              <w:rPr>
                <w:rFonts w:ascii="Arial Narrow" w:hAnsi="Arial Narrow"/>
                <w:noProof/>
                <w:sz w:val="18"/>
                <w:szCs w:val="18"/>
              </w:rPr>
            </w:pPr>
            <w:r>
              <w:rPr>
                <w:rFonts w:ascii="Arial Narrow" w:hAnsi="Arial Narrow"/>
                <w:noProof/>
                <w:sz w:val="18"/>
                <w:szCs w:val="18"/>
              </w:rPr>
              <w:t>M</w:t>
            </w:r>
            <w:r w:rsidRPr="000E3076">
              <w:rPr>
                <w:rFonts w:ascii="Arial Narrow" w:hAnsi="Arial Narrow"/>
                <w:noProof/>
                <w:sz w:val="18"/>
                <w:szCs w:val="18"/>
              </w:rPr>
              <w:t>embru al consiliului consultativ</w:t>
            </w:r>
            <w:r>
              <w:rPr>
                <w:rFonts w:ascii="Arial Narrow" w:hAnsi="Arial Narrow"/>
                <w:noProof/>
                <w:sz w:val="18"/>
                <w:szCs w:val="18"/>
              </w:rPr>
              <w:t xml:space="preserve"> al disciplinei (copie conform cu originalul după decizie/adeverință emisă de inspectoratul școlar)</w:t>
            </w:r>
          </w:p>
        </w:tc>
        <w:tc>
          <w:tcPr>
            <w:tcW w:w="993" w:type="dxa"/>
            <w:shd w:val="clear" w:color="auto" w:fill="F2F2F2"/>
            <w:vAlign w:val="center"/>
          </w:tcPr>
          <w:p w14:paraId="26F565B9" w14:textId="0C3B7DD2"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0,5p</w:t>
            </w:r>
          </w:p>
        </w:tc>
        <w:tc>
          <w:tcPr>
            <w:tcW w:w="848" w:type="dxa"/>
          </w:tcPr>
          <w:p w14:paraId="2F4C3B35" w14:textId="77777777" w:rsidR="00A15805" w:rsidRPr="000E3076" w:rsidRDefault="00A15805" w:rsidP="00A15805">
            <w:pPr>
              <w:rPr>
                <w:rFonts w:ascii="Arial Narrow" w:hAnsi="Arial Narrow"/>
                <w:noProof/>
                <w:sz w:val="18"/>
                <w:szCs w:val="18"/>
              </w:rPr>
            </w:pPr>
          </w:p>
        </w:tc>
        <w:tc>
          <w:tcPr>
            <w:tcW w:w="710" w:type="dxa"/>
          </w:tcPr>
          <w:p w14:paraId="1A88214B" w14:textId="77777777" w:rsidR="00A15805" w:rsidRPr="000E3076" w:rsidRDefault="00A15805" w:rsidP="00A15805">
            <w:pPr>
              <w:rPr>
                <w:rFonts w:ascii="Arial Narrow" w:hAnsi="Arial Narrow"/>
                <w:noProof/>
                <w:sz w:val="18"/>
                <w:szCs w:val="18"/>
              </w:rPr>
            </w:pPr>
          </w:p>
        </w:tc>
        <w:tc>
          <w:tcPr>
            <w:tcW w:w="710" w:type="dxa"/>
          </w:tcPr>
          <w:p w14:paraId="73720732" w14:textId="77777777" w:rsidR="00A15805" w:rsidRPr="000E3076" w:rsidRDefault="00A15805" w:rsidP="00A15805">
            <w:pPr>
              <w:rPr>
                <w:rFonts w:ascii="Arial Narrow" w:hAnsi="Arial Narrow"/>
                <w:noProof/>
                <w:sz w:val="18"/>
                <w:szCs w:val="18"/>
              </w:rPr>
            </w:pPr>
          </w:p>
        </w:tc>
        <w:tc>
          <w:tcPr>
            <w:tcW w:w="711" w:type="dxa"/>
          </w:tcPr>
          <w:p w14:paraId="28A60E91" w14:textId="77777777" w:rsidR="00A15805" w:rsidRPr="000E3076" w:rsidRDefault="00A15805" w:rsidP="00A15805">
            <w:pPr>
              <w:rPr>
                <w:rFonts w:ascii="Arial Narrow" w:hAnsi="Arial Narrow"/>
                <w:noProof/>
                <w:sz w:val="18"/>
                <w:szCs w:val="18"/>
              </w:rPr>
            </w:pPr>
          </w:p>
        </w:tc>
      </w:tr>
      <w:tr w:rsidR="00A15805" w:rsidRPr="000E3076" w14:paraId="15BACB86" w14:textId="05898820" w:rsidTr="00B81B9B">
        <w:trPr>
          <w:jc w:val="center"/>
        </w:trPr>
        <w:tc>
          <w:tcPr>
            <w:tcW w:w="619" w:type="dxa"/>
            <w:vMerge/>
          </w:tcPr>
          <w:p w14:paraId="06556B1B" w14:textId="77777777" w:rsidR="00A15805" w:rsidRPr="000E3076" w:rsidRDefault="00A15805" w:rsidP="00A15805">
            <w:pPr>
              <w:rPr>
                <w:rFonts w:ascii="Arial Narrow" w:hAnsi="Arial Narrow"/>
                <w:noProof/>
                <w:sz w:val="18"/>
                <w:szCs w:val="18"/>
              </w:rPr>
            </w:pPr>
          </w:p>
        </w:tc>
        <w:tc>
          <w:tcPr>
            <w:tcW w:w="1917" w:type="dxa"/>
            <w:vMerge/>
          </w:tcPr>
          <w:p w14:paraId="15FAACF9" w14:textId="77777777" w:rsidR="00A15805" w:rsidRPr="000E3076" w:rsidRDefault="00A15805" w:rsidP="00A15805">
            <w:pPr>
              <w:rPr>
                <w:rFonts w:ascii="Arial Narrow" w:hAnsi="Arial Narrow"/>
                <w:noProof/>
                <w:sz w:val="18"/>
                <w:szCs w:val="18"/>
              </w:rPr>
            </w:pPr>
          </w:p>
        </w:tc>
        <w:tc>
          <w:tcPr>
            <w:tcW w:w="4263" w:type="dxa"/>
          </w:tcPr>
          <w:p w14:paraId="4CCA8ED8" w14:textId="50EA6A5B" w:rsidR="00A15805" w:rsidRPr="000E3076" w:rsidRDefault="00A15805" w:rsidP="00A15805">
            <w:pPr>
              <w:rPr>
                <w:rFonts w:ascii="Arial Narrow" w:hAnsi="Arial Narrow"/>
                <w:noProof/>
                <w:sz w:val="18"/>
                <w:szCs w:val="18"/>
              </w:rPr>
            </w:pPr>
            <w:r>
              <w:rPr>
                <w:rFonts w:ascii="Arial Narrow" w:hAnsi="Arial Narrow"/>
                <w:noProof/>
                <w:sz w:val="18"/>
                <w:szCs w:val="18"/>
              </w:rPr>
              <w:t>Membru al consiliului consultativ al I.Ș.J. (copie conform cu originalul după decizie/adeverință emisă de inspectoratul școlar)</w:t>
            </w:r>
          </w:p>
        </w:tc>
        <w:tc>
          <w:tcPr>
            <w:tcW w:w="993" w:type="dxa"/>
            <w:shd w:val="clear" w:color="auto" w:fill="F2F2F2"/>
            <w:vAlign w:val="center"/>
          </w:tcPr>
          <w:p w14:paraId="11D6CBC3" w14:textId="61879EF2"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0,5p</w:t>
            </w:r>
          </w:p>
        </w:tc>
        <w:tc>
          <w:tcPr>
            <w:tcW w:w="848" w:type="dxa"/>
          </w:tcPr>
          <w:p w14:paraId="7853C2C4" w14:textId="77777777" w:rsidR="00A15805" w:rsidRPr="000E3076" w:rsidRDefault="00A15805" w:rsidP="00A15805">
            <w:pPr>
              <w:rPr>
                <w:rFonts w:ascii="Arial Narrow" w:hAnsi="Arial Narrow"/>
                <w:noProof/>
                <w:sz w:val="18"/>
                <w:szCs w:val="18"/>
              </w:rPr>
            </w:pPr>
          </w:p>
        </w:tc>
        <w:tc>
          <w:tcPr>
            <w:tcW w:w="710" w:type="dxa"/>
          </w:tcPr>
          <w:p w14:paraId="4063CB9E" w14:textId="77777777" w:rsidR="00A15805" w:rsidRPr="000E3076" w:rsidRDefault="00A15805" w:rsidP="00A15805">
            <w:pPr>
              <w:rPr>
                <w:rFonts w:ascii="Arial Narrow" w:hAnsi="Arial Narrow"/>
                <w:noProof/>
                <w:sz w:val="18"/>
                <w:szCs w:val="18"/>
              </w:rPr>
            </w:pPr>
          </w:p>
        </w:tc>
        <w:tc>
          <w:tcPr>
            <w:tcW w:w="710" w:type="dxa"/>
          </w:tcPr>
          <w:p w14:paraId="4F875453" w14:textId="77777777" w:rsidR="00A15805" w:rsidRPr="000E3076" w:rsidRDefault="00A15805" w:rsidP="00A15805">
            <w:pPr>
              <w:rPr>
                <w:rFonts w:ascii="Arial Narrow" w:hAnsi="Arial Narrow"/>
                <w:noProof/>
                <w:sz w:val="18"/>
                <w:szCs w:val="18"/>
              </w:rPr>
            </w:pPr>
          </w:p>
        </w:tc>
        <w:tc>
          <w:tcPr>
            <w:tcW w:w="711" w:type="dxa"/>
          </w:tcPr>
          <w:p w14:paraId="0837F6FD" w14:textId="77777777" w:rsidR="00A15805" w:rsidRPr="000E3076" w:rsidRDefault="00A15805" w:rsidP="00A15805">
            <w:pPr>
              <w:rPr>
                <w:rFonts w:ascii="Arial Narrow" w:hAnsi="Arial Narrow"/>
                <w:noProof/>
                <w:sz w:val="18"/>
                <w:szCs w:val="18"/>
              </w:rPr>
            </w:pPr>
          </w:p>
        </w:tc>
      </w:tr>
      <w:tr w:rsidR="00A15805" w:rsidRPr="000E3076" w14:paraId="7841A23E" w14:textId="660B06B3" w:rsidTr="00B81B9B">
        <w:trPr>
          <w:jc w:val="center"/>
        </w:trPr>
        <w:tc>
          <w:tcPr>
            <w:tcW w:w="619" w:type="dxa"/>
            <w:vMerge/>
          </w:tcPr>
          <w:p w14:paraId="3A1E7F37" w14:textId="77777777" w:rsidR="00A15805" w:rsidRPr="000E3076" w:rsidRDefault="00A15805" w:rsidP="00A15805">
            <w:pPr>
              <w:rPr>
                <w:rFonts w:ascii="Arial Narrow" w:hAnsi="Arial Narrow"/>
                <w:noProof/>
                <w:sz w:val="18"/>
                <w:szCs w:val="18"/>
              </w:rPr>
            </w:pPr>
          </w:p>
        </w:tc>
        <w:tc>
          <w:tcPr>
            <w:tcW w:w="1917" w:type="dxa"/>
            <w:vMerge/>
          </w:tcPr>
          <w:p w14:paraId="3F0328E9" w14:textId="77777777" w:rsidR="00A15805" w:rsidRPr="000E3076" w:rsidRDefault="00A15805" w:rsidP="00A15805">
            <w:pPr>
              <w:rPr>
                <w:rFonts w:ascii="Arial Narrow" w:hAnsi="Arial Narrow"/>
                <w:noProof/>
                <w:sz w:val="18"/>
                <w:szCs w:val="18"/>
              </w:rPr>
            </w:pPr>
          </w:p>
        </w:tc>
        <w:tc>
          <w:tcPr>
            <w:tcW w:w="4263" w:type="dxa"/>
          </w:tcPr>
          <w:p w14:paraId="77455ADE" w14:textId="1A5CD8D1" w:rsidR="00A15805" w:rsidRPr="000E3076" w:rsidRDefault="00A15805" w:rsidP="00A15805">
            <w:pPr>
              <w:rPr>
                <w:rFonts w:ascii="Arial Narrow" w:hAnsi="Arial Narrow"/>
                <w:noProof/>
                <w:sz w:val="18"/>
                <w:szCs w:val="18"/>
              </w:rPr>
            </w:pPr>
            <w:r>
              <w:rPr>
                <w:rFonts w:ascii="Arial Narrow" w:hAnsi="Arial Narrow"/>
                <w:noProof/>
                <w:sz w:val="18"/>
                <w:szCs w:val="18"/>
              </w:rPr>
              <w:t>M</w:t>
            </w:r>
            <w:r w:rsidRPr="000E3076">
              <w:rPr>
                <w:rFonts w:ascii="Arial Narrow" w:hAnsi="Arial Narrow"/>
                <w:noProof/>
                <w:sz w:val="18"/>
                <w:szCs w:val="18"/>
              </w:rPr>
              <w:t>embru în asociaţii profesionale ale cadrelor didactice</w:t>
            </w:r>
            <w:r>
              <w:rPr>
                <w:rFonts w:ascii="Arial Narrow" w:hAnsi="Arial Narrow"/>
                <w:noProof/>
                <w:sz w:val="18"/>
                <w:szCs w:val="18"/>
              </w:rPr>
              <w:t xml:space="preserve"> (copie conform cu originalul după decizie/adeverință emisă de inspectoratul școlar)</w:t>
            </w:r>
          </w:p>
        </w:tc>
        <w:tc>
          <w:tcPr>
            <w:tcW w:w="993" w:type="dxa"/>
            <w:shd w:val="clear" w:color="auto" w:fill="F2F2F2"/>
            <w:vAlign w:val="center"/>
          </w:tcPr>
          <w:p w14:paraId="3ABBE9E4" w14:textId="1121E17B"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0,25p</w:t>
            </w:r>
          </w:p>
        </w:tc>
        <w:tc>
          <w:tcPr>
            <w:tcW w:w="848" w:type="dxa"/>
          </w:tcPr>
          <w:p w14:paraId="56089164" w14:textId="77777777" w:rsidR="00A15805" w:rsidRPr="000E3076" w:rsidRDefault="00A15805" w:rsidP="00A15805">
            <w:pPr>
              <w:rPr>
                <w:rFonts w:ascii="Arial Narrow" w:hAnsi="Arial Narrow"/>
                <w:noProof/>
                <w:sz w:val="18"/>
                <w:szCs w:val="18"/>
              </w:rPr>
            </w:pPr>
          </w:p>
        </w:tc>
        <w:tc>
          <w:tcPr>
            <w:tcW w:w="710" w:type="dxa"/>
          </w:tcPr>
          <w:p w14:paraId="21BE80B2" w14:textId="77777777" w:rsidR="00A15805" w:rsidRPr="000E3076" w:rsidRDefault="00A15805" w:rsidP="00A15805">
            <w:pPr>
              <w:rPr>
                <w:rFonts w:ascii="Arial Narrow" w:hAnsi="Arial Narrow"/>
                <w:noProof/>
                <w:sz w:val="18"/>
                <w:szCs w:val="18"/>
              </w:rPr>
            </w:pPr>
          </w:p>
        </w:tc>
        <w:tc>
          <w:tcPr>
            <w:tcW w:w="710" w:type="dxa"/>
          </w:tcPr>
          <w:p w14:paraId="245BFE90" w14:textId="77777777" w:rsidR="00A15805" w:rsidRPr="000E3076" w:rsidRDefault="00A15805" w:rsidP="00A15805">
            <w:pPr>
              <w:rPr>
                <w:rFonts w:ascii="Arial Narrow" w:hAnsi="Arial Narrow"/>
                <w:noProof/>
                <w:sz w:val="18"/>
                <w:szCs w:val="18"/>
              </w:rPr>
            </w:pPr>
          </w:p>
        </w:tc>
        <w:tc>
          <w:tcPr>
            <w:tcW w:w="711" w:type="dxa"/>
          </w:tcPr>
          <w:p w14:paraId="500CE31C" w14:textId="77777777" w:rsidR="00A15805" w:rsidRPr="000E3076" w:rsidRDefault="00A15805" w:rsidP="00A15805">
            <w:pPr>
              <w:rPr>
                <w:rFonts w:ascii="Arial Narrow" w:hAnsi="Arial Narrow"/>
                <w:noProof/>
                <w:sz w:val="18"/>
                <w:szCs w:val="18"/>
              </w:rPr>
            </w:pPr>
          </w:p>
        </w:tc>
      </w:tr>
      <w:tr w:rsidR="00A15805" w:rsidRPr="000E3076" w14:paraId="2388DE2A" w14:textId="19717A19" w:rsidTr="00B81B9B">
        <w:trPr>
          <w:jc w:val="center"/>
        </w:trPr>
        <w:tc>
          <w:tcPr>
            <w:tcW w:w="619" w:type="dxa"/>
            <w:vMerge/>
          </w:tcPr>
          <w:p w14:paraId="08FA0CC1" w14:textId="77777777" w:rsidR="00A15805" w:rsidRPr="000E3076" w:rsidRDefault="00A15805" w:rsidP="00A15805">
            <w:pPr>
              <w:rPr>
                <w:rFonts w:ascii="Arial Narrow" w:hAnsi="Arial Narrow"/>
                <w:noProof/>
                <w:sz w:val="18"/>
                <w:szCs w:val="18"/>
              </w:rPr>
            </w:pPr>
          </w:p>
        </w:tc>
        <w:tc>
          <w:tcPr>
            <w:tcW w:w="1917" w:type="dxa"/>
            <w:vMerge/>
          </w:tcPr>
          <w:p w14:paraId="7BC7EEB3" w14:textId="77777777" w:rsidR="00A15805" w:rsidRPr="000E3076" w:rsidRDefault="00A15805" w:rsidP="00A15805">
            <w:pPr>
              <w:rPr>
                <w:rFonts w:ascii="Arial Narrow" w:hAnsi="Arial Narrow"/>
                <w:noProof/>
                <w:sz w:val="18"/>
                <w:szCs w:val="18"/>
              </w:rPr>
            </w:pPr>
          </w:p>
        </w:tc>
        <w:tc>
          <w:tcPr>
            <w:tcW w:w="4263" w:type="dxa"/>
          </w:tcPr>
          <w:p w14:paraId="401D37C6" w14:textId="47DC1F9C" w:rsidR="00A15805" w:rsidRPr="000E3076" w:rsidRDefault="00A15805" w:rsidP="00A15805">
            <w:pPr>
              <w:rPr>
                <w:rFonts w:ascii="Arial Narrow" w:hAnsi="Arial Narrow"/>
                <w:noProof/>
                <w:sz w:val="18"/>
                <w:szCs w:val="18"/>
              </w:rPr>
            </w:pPr>
            <w:r>
              <w:rPr>
                <w:rFonts w:ascii="Arial Narrow" w:hAnsi="Arial Narrow"/>
                <w:noProof/>
                <w:sz w:val="18"/>
                <w:szCs w:val="18"/>
              </w:rPr>
              <w:t>M</w:t>
            </w:r>
            <w:r w:rsidRPr="000E3076">
              <w:rPr>
                <w:rFonts w:ascii="Arial Narrow" w:hAnsi="Arial Narrow"/>
                <w:noProof/>
                <w:sz w:val="18"/>
                <w:szCs w:val="18"/>
              </w:rPr>
              <w:t xml:space="preserve">embru în comisii de elaborare </w:t>
            </w:r>
            <w:r>
              <w:rPr>
                <w:rFonts w:ascii="Arial Narrow" w:hAnsi="Arial Narrow"/>
                <w:noProof/>
                <w:sz w:val="18"/>
                <w:szCs w:val="18"/>
              </w:rPr>
              <w:t>de</w:t>
            </w:r>
            <w:r w:rsidRPr="000E3076">
              <w:rPr>
                <w:rFonts w:ascii="Arial Narrow" w:hAnsi="Arial Narrow"/>
                <w:noProof/>
                <w:sz w:val="18"/>
                <w:szCs w:val="18"/>
              </w:rPr>
              <w:t xml:space="preserve"> subiecte şi de evaluare în cadrul concursurilor şcolare organizate la nivel local/judeţean</w:t>
            </w:r>
            <w:r>
              <w:rPr>
                <w:rFonts w:ascii="Arial Narrow" w:hAnsi="Arial Narrow"/>
                <w:noProof/>
                <w:sz w:val="18"/>
                <w:szCs w:val="18"/>
              </w:rPr>
              <w:t xml:space="preserve"> (copie conform cu originalul după decizie/adeverință emisă de inspectoratul școlar) </w:t>
            </w:r>
            <w:r w:rsidRPr="00851B0A">
              <w:rPr>
                <w:rFonts w:ascii="Arial Narrow" w:hAnsi="Arial Narrow"/>
                <w:b/>
                <w:bCs/>
                <w:noProof/>
                <w:sz w:val="18"/>
                <w:szCs w:val="18"/>
              </w:rPr>
              <w:t xml:space="preserve">– </w:t>
            </w:r>
            <w:r w:rsidRPr="00FC32F4">
              <w:rPr>
                <w:rFonts w:ascii="Arial Narrow" w:hAnsi="Arial Narrow"/>
                <w:b/>
                <w:bCs/>
                <w:i/>
                <w:iCs/>
                <w:noProof/>
                <w:sz w:val="18"/>
                <w:szCs w:val="18"/>
              </w:rPr>
              <w:t>0,25p/comisie</w:t>
            </w:r>
          </w:p>
        </w:tc>
        <w:tc>
          <w:tcPr>
            <w:tcW w:w="993" w:type="dxa"/>
            <w:shd w:val="clear" w:color="auto" w:fill="F2F2F2"/>
            <w:vAlign w:val="center"/>
          </w:tcPr>
          <w:p w14:paraId="3BF16C64" w14:textId="39CBDE81"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0,75p</w:t>
            </w:r>
          </w:p>
        </w:tc>
        <w:tc>
          <w:tcPr>
            <w:tcW w:w="848" w:type="dxa"/>
          </w:tcPr>
          <w:p w14:paraId="37D7FA6A" w14:textId="77777777" w:rsidR="00A15805" w:rsidRPr="000E3076" w:rsidRDefault="00A15805" w:rsidP="00A15805">
            <w:pPr>
              <w:rPr>
                <w:rFonts w:ascii="Arial Narrow" w:hAnsi="Arial Narrow"/>
                <w:noProof/>
                <w:sz w:val="18"/>
                <w:szCs w:val="18"/>
              </w:rPr>
            </w:pPr>
          </w:p>
        </w:tc>
        <w:tc>
          <w:tcPr>
            <w:tcW w:w="710" w:type="dxa"/>
          </w:tcPr>
          <w:p w14:paraId="73AE9649" w14:textId="77777777" w:rsidR="00A15805" w:rsidRPr="000E3076" w:rsidRDefault="00A15805" w:rsidP="00A15805">
            <w:pPr>
              <w:rPr>
                <w:rFonts w:ascii="Arial Narrow" w:hAnsi="Arial Narrow"/>
                <w:noProof/>
                <w:sz w:val="18"/>
                <w:szCs w:val="18"/>
              </w:rPr>
            </w:pPr>
          </w:p>
        </w:tc>
        <w:tc>
          <w:tcPr>
            <w:tcW w:w="710" w:type="dxa"/>
          </w:tcPr>
          <w:p w14:paraId="0BC8704D" w14:textId="77777777" w:rsidR="00A15805" w:rsidRPr="000E3076" w:rsidRDefault="00A15805" w:rsidP="00A15805">
            <w:pPr>
              <w:rPr>
                <w:rFonts w:ascii="Arial Narrow" w:hAnsi="Arial Narrow"/>
                <w:noProof/>
                <w:sz w:val="18"/>
                <w:szCs w:val="18"/>
              </w:rPr>
            </w:pPr>
          </w:p>
        </w:tc>
        <w:tc>
          <w:tcPr>
            <w:tcW w:w="711" w:type="dxa"/>
          </w:tcPr>
          <w:p w14:paraId="3165CB27" w14:textId="77777777" w:rsidR="00A15805" w:rsidRPr="000E3076" w:rsidRDefault="00A15805" w:rsidP="00A15805">
            <w:pPr>
              <w:rPr>
                <w:rFonts w:ascii="Arial Narrow" w:hAnsi="Arial Narrow"/>
                <w:noProof/>
                <w:sz w:val="18"/>
                <w:szCs w:val="18"/>
              </w:rPr>
            </w:pPr>
          </w:p>
        </w:tc>
      </w:tr>
      <w:tr w:rsidR="00A15805" w:rsidRPr="000E3076" w14:paraId="40604DDE" w14:textId="292F683E" w:rsidTr="00B81B9B">
        <w:trPr>
          <w:jc w:val="center"/>
        </w:trPr>
        <w:tc>
          <w:tcPr>
            <w:tcW w:w="619" w:type="dxa"/>
            <w:vMerge/>
          </w:tcPr>
          <w:p w14:paraId="67EFD7C9" w14:textId="77777777" w:rsidR="00A15805" w:rsidRPr="000E3076" w:rsidRDefault="00A15805" w:rsidP="00A15805">
            <w:pPr>
              <w:rPr>
                <w:rFonts w:ascii="Arial Narrow" w:hAnsi="Arial Narrow"/>
                <w:noProof/>
                <w:sz w:val="18"/>
                <w:szCs w:val="18"/>
              </w:rPr>
            </w:pPr>
          </w:p>
        </w:tc>
        <w:tc>
          <w:tcPr>
            <w:tcW w:w="1917" w:type="dxa"/>
            <w:vMerge w:val="restart"/>
          </w:tcPr>
          <w:p w14:paraId="773629F6" w14:textId="77777777" w:rsidR="00A15805" w:rsidRPr="000E3076" w:rsidRDefault="00A15805" w:rsidP="00A15805">
            <w:pPr>
              <w:rPr>
                <w:rFonts w:ascii="Arial Narrow" w:hAnsi="Arial Narrow"/>
                <w:noProof/>
                <w:sz w:val="18"/>
                <w:szCs w:val="18"/>
              </w:rPr>
            </w:pPr>
          </w:p>
        </w:tc>
        <w:tc>
          <w:tcPr>
            <w:tcW w:w="4263" w:type="dxa"/>
          </w:tcPr>
          <w:p w14:paraId="73F4AA71" w14:textId="16F572A7" w:rsidR="00A15805" w:rsidRPr="000E3076" w:rsidRDefault="00A15805" w:rsidP="00A15805">
            <w:pPr>
              <w:rPr>
                <w:rFonts w:ascii="Arial Narrow" w:hAnsi="Arial Narrow"/>
                <w:noProof/>
                <w:sz w:val="18"/>
                <w:szCs w:val="18"/>
              </w:rPr>
            </w:pPr>
            <w:r>
              <w:rPr>
                <w:rFonts w:ascii="Arial Narrow" w:hAnsi="Arial Narrow"/>
                <w:noProof/>
                <w:sz w:val="18"/>
                <w:szCs w:val="18"/>
              </w:rPr>
              <w:t>M</w:t>
            </w:r>
            <w:r w:rsidRPr="000E3076">
              <w:rPr>
                <w:rFonts w:ascii="Arial Narrow" w:hAnsi="Arial Narrow"/>
                <w:noProof/>
                <w:sz w:val="18"/>
                <w:szCs w:val="18"/>
              </w:rPr>
              <w:t xml:space="preserve">embru în comisii de elaborare </w:t>
            </w:r>
            <w:r>
              <w:rPr>
                <w:rFonts w:ascii="Arial Narrow" w:hAnsi="Arial Narrow"/>
                <w:noProof/>
                <w:sz w:val="18"/>
                <w:szCs w:val="18"/>
              </w:rPr>
              <w:t>de</w:t>
            </w:r>
            <w:r w:rsidRPr="000E3076">
              <w:rPr>
                <w:rFonts w:ascii="Arial Narrow" w:hAnsi="Arial Narrow"/>
                <w:noProof/>
                <w:sz w:val="18"/>
                <w:szCs w:val="18"/>
              </w:rPr>
              <w:t xml:space="preserve"> subiecte şi de evaluare în cadrul concursurilor de ocupare a posturilor didactice vacante/rezervate organizate la nivel local/judeţean</w:t>
            </w:r>
            <w:r>
              <w:rPr>
                <w:rFonts w:ascii="Arial Narrow" w:hAnsi="Arial Narrow"/>
                <w:noProof/>
                <w:sz w:val="18"/>
                <w:szCs w:val="18"/>
              </w:rPr>
              <w:t xml:space="preserve"> (copie conform cu originalul după decizie/adeverință emisă de inspectoratul școlar) - </w:t>
            </w:r>
            <w:r w:rsidRPr="00851B0A">
              <w:rPr>
                <w:rFonts w:ascii="Arial Narrow" w:hAnsi="Arial Narrow"/>
                <w:b/>
                <w:bCs/>
                <w:noProof/>
                <w:sz w:val="18"/>
                <w:szCs w:val="18"/>
              </w:rPr>
              <w:t>0,25p/</w:t>
            </w:r>
            <w:r w:rsidRPr="00FC32F4">
              <w:rPr>
                <w:rFonts w:ascii="Arial Narrow" w:hAnsi="Arial Narrow"/>
                <w:b/>
                <w:bCs/>
                <w:i/>
                <w:iCs/>
                <w:noProof/>
                <w:sz w:val="18"/>
                <w:szCs w:val="18"/>
              </w:rPr>
              <w:t>comisie</w:t>
            </w:r>
          </w:p>
        </w:tc>
        <w:tc>
          <w:tcPr>
            <w:tcW w:w="993" w:type="dxa"/>
            <w:shd w:val="clear" w:color="auto" w:fill="F2F2F2"/>
            <w:vAlign w:val="center"/>
          </w:tcPr>
          <w:p w14:paraId="0C3B966F" w14:textId="339893FE"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0,75p</w:t>
            </w:r>
          </w:p>
        </w:tc>
        <w:tc>
          <w:tcPr>
            <w:tcW w:w="848" w:type="dxa"/>
          </w:tcPr>
          <w:p w14:paraId="6506CAA8" w14:textId="77777777" w:rsidR="00A15805" w:rsidRPr="000E3076" w:rsidRDefault="00A15805" w:rsidP="00A15805">
            <w:pPr>
              <w:rPr>
                <w:rFonts w:ascii="Arial Narrow" w:hAnsi="Arial Narrow"/>
                <w:noProof/>
                <w:sz w:val="18"/>
                <w:szCs w:val="18"/>
              </w:rPr>
            </w:pPr>
          </w:p>
        </w:tc>
        <w:tc>
          <w:tcPr>
            <w:tcW w:w="710" w:type="dxa"/>
          </w:tcPr>
          <w:p w14:paraId="509980EC" w14:textId="77777777" w:rsidR="00A15805" w:rsidRPr="000E3076" w:rsidRDefault="00A15805" w:rsidP="00A15805">
            <w:pPr>
              <w:rPr>
                <w:rFonts w:ascii="Arial Narrow" w:hAnsi="Arial Narrow"/>
                <w:noProof/>
                <w:sz w:val="18"/>
                <w:szCs w:val="18"/>
              </w:rPr>
            </w:pPr>
          </w:p>
        </w:tc>
        <w:tc>
          <w:tcPr>
            <w:tcW w:w="710" w:type="dxa"/>
          </w:tcPr>
          <w:p w14:paraId="2BF3BB2C" w14:textId="77777777" w:rsidR="00A15805" w:rsidRPr="000E3076" w:rsidRDefault="00A15805" w:rsidP="00A15805">
            <w:pPr>
              <w:rPr>
                <w:rFonts w:ascii="Arial Narrow" w:hAnsi="Arial Narrow"/>
                <w:noProof/>
                <w:sz w:val="18"/>
                <w:szCs w:val="18"/>
              </w:rPr>
            </w:pPr>
          </w:p>
        </w:tc>
        <w:tc>
          <w:tcPr>
            <w:tcW w:w="711" w:type="dxa"/>
          </w:tcPr>
          <w:p w14:paraId="1ABEDA88" w14:textId="77777777" w:rsidR="00A15805" w:rsidRPr="000E3076" w:rsidRDefault="00A15805" w:rsidP="00A15805">
            <w:pPr>
              <w:rPr>
                <w:rFonts w:ascii="Arial Narrow" w:hAnsi="Arial Narrow"/>
                <w:noProof/>
                <w:sz w:val="18"/>
                <w:szCs w:val="18"/>
              </w:rPr>
            </w:pPr>
          </w:p>
        </w:tc>
      </w:tr>
      <w:tr w:rsidR="00A15805" w:rsidRPr="000E3076" w14:paraId="62C15331" w14:textId="26D25C3D" w:rsidTr="00B81B9B">
        <w:trPr>
          <w:jc w:val="center"/>
        </w:trPr>
        <w:tc>
          <w:tcPr>
            <w:tcW w:w="619" w:type="dxa"/>
            <w:vMerge/>
          </w:tcPr>
          <w:p w14:paraId="54BFC0D5" w14:textId="77777777" w:rsidR="00A15805" w:rsidRPr="000E3076" w:rsidRDefault="00A15805" w:rsidP="00A15805">
            <w:pPr>
              <w:rPr>
                <w:rFonts w:ascii="Arial Narrow" w:hAnsi="Arial Narrow"/>
                <w:noProof/>
                <w:sz w:val="18"/>
                <w:szCs w:val="18"/>
              </w:rPr>
            </w:pPr>
          </w:p>
        </w:tc>
        <w:tc>
          <w:tcPr>
            <w:tcW w:w="1917" w:type="dxa"/>
            <w:vMerge/>
          </w:tcPr>
          <w:p w14:paraId="5B558178" w14:textId="77777777" w:rsidR="00A15805" w:rsidRPr="000E3076" w:rsidRDefault="00A15805" w:rsidP="00A15805">
            <w:pPr>
              <w:rPr>
                <w:rFonts w:ascii="Arial Narrow" w:hAnsi="Arial Narrow"/>
                <w:noProof/>
                <w:sz w:val="18"/>
                <w:szCs w:val="18"/>
              </w:rPr>
            </w:pPr>
          </w:p>
        </w:tc>
        <w:tc>
          <w:tcPr>
            <w:tcW w:w="4263" w:type="dxa"/>
          </w:tcPr>
          <w:p w14:paraId="7A54CD7B" w14:textId="075E6627" w:rsidR="00A15805" w:rsidRPr="000E3076" w:rsidRDefault="00A15805" w:rsidP="00A15805">
            <w:pPr>
              <w:rPr>
                <w:rFonts w:ascii="Arial Narrow" w:hAnsi="Arial Narrow"/>
                <w:noProof/>
                <w:sz w:val="18"/>
                <w:szCs w:val="18"/>
              </w:rPr>
            </w:pPr>
            <w:r>
              <w:rPr>
                <w:rFonts w:ascii="Arial Narrow" w:hAnsi="Arial Narrow"/>
                <w:noProof/>
                <w:sz w:val="18"/>
                <w:szCs w:val="18"/>
              </w:rPr>
              <w:t xml:space="preserve">Membri în comisii de evaluare pentru EN, bacalaureat, titularizare, concurs județean, definitivat (copie conform cu originalul după decizie/adeverință emisă de inspectoratul școlar) - </w:t>
            </w:r>
            <w:r w:rsidRPr="00FC32F4">
              <w:rPr>
                <w:rFonts w:ascii="Arial Narrow" w:hAnsi="Arial Narrow"/>
                <w:b/>
                <w:bCs/>
                <w:noProof/>
                <w:sz w:val="18"/>
                <w:szCs w:val="18"/>
              </w:rPr>
              <w:t>0,25p/comisie</w:t>
            </w:r>
          </w:p>
        </w:tc>
        <w:tc>
          <w:tcPr>
            <w:tcW w:w="993" w:type="dxa"/>
            <w:shd w:val="clear" w:color="auto" w:fill="F2F2F2"/>
            <w:vAlign w:val="center"/>
          </w:tcPr>
          <w:p w14:paraId="225BCF50" w14:textId="08285244"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0,75p</w:t>
            </w:r>
          </w:p>
        </w:tc>
        <w:tc>
          <w:tcPr>
            <w:tcW w:w="848" w:type="dxa"/>
          </w:tcPr>
          <w:p w14:paraId="372CEBA2" w14:textId="77777777" w:rsidR="00A15805" w:rsidRPr="000E3076" w:rsidRDefault="00A15805" w:rsidP="00A15805">
            <w:pPr>
              <w:rPr>
                <w:rFonts w:ascii="Arial Narrow" w:hAnsi="Arial Narrow"/>
                <w:noProof/>
                <w:sz w:val="18"/>
                <w:szCs w:val="18"/>
              </w:rPr>
            </w:pPr>
          </w:p>
        </w:tc>
        <w:tc>
          <w:tcPr>
            <w:tcW w:w="710" w:type="dxa"/>
          </w:tcPr>
          <w:p w14:paraId="515868D6" w14:textId="77777777" w:rsidR="00A15805" w:rsidRPr="000E3076" w:rsidRDefault="00A15805" w:rsidP="00A15805">
            <w:pPr>
              <w:rPr>
                <w:rFonts w:ascii="Arial Narrow" w:hAnsi="Arial Narrow"/>
                <w:noProof/>
                <w:sz w:val="18"/>
                <w:szCs w:val="18"/>
              </w:rPr>
            </w:pPr>
          </w:p>
        </w:tc>
        <w:tc>
          <w:tcPr>
            <w:tcW w:w="710" w:type="dxa"/>
          </w:tcPr>
          <w:p w14:paraId="47BAC26B" w14:textId="77777777" w:rsidR="00A15805" w:rsidRPr="000E3076" w:rsidRDefault="00A15805" w:rsidP="00A15805">
            <w:pPr>
              <w:rPr>
                <w:rFonts w:ascii="Arial Narrow" w:hAnsi="Arial Narrow"/>
                <w:noProof/>
                <w:sz w:val="18"/>
                <w:szCs w:val="18"/>
              </w:rPr>
            </w:pPr>
          </w:p>
        </w:tc>
        <w:tc>
          <w:tcPr>
            <w:tcW w:w="711" w:type="dxa"/>
          </w:tcPr>
          <w:p w14:paraId="6F2958EA" w14:textId="77777777" w:rsidR="00A15805" w:rsidRPr="000E3076" w:rsidRDefault="00A15805" w:rsidP="00A15805">
            <w:pPr>
              <w:rPr>
                <w:rFonts w:ascii="Arial Narrow" w:hAnsi="Arial Narrow"/>
                <w:noProof/>
                <w:sz w:val="18"/>
                <w:szCs w:val="18"/>
              </w:rPr>
            </w:pPr>
          </w:p>
        </w:tc>
      </w:tr>
      <w:tr w:rsidR="00A15805" w:rsidRPr="000E3076" w14:paraId="58CEE90C" w14:textId="2044F129" w:rsidTr="00B81B9B">
        <w:trPr>
          <w:jc w:val="center"/>
        </w:trPr>
        <w:tc>
          <w:tcPr>
            <w:tcW w:w="619" w:type="dxa"/>
            <w:vMerge/>
          </w:tcPr>
          <w:p w14:paraId="3CDABEDE" w14:textId="77777777" w:rsidR="00A15805" w:rsidRPr="000E3076" w:rsidRDefault="00A15805" w:rsidP="00A15805">
            <w:pPr>
              <w:rPr>
                <w:rFonts w:ascii="Arial Narrow" w:hAnsi="Arial Narrow"/>
                <w:noProof/>
                <w:sz w:val="18"/>
                <w:szCs w:val="18"/>
              </w:rPr>
            </w:pPr>
          </w:p>
        </w:tc>
        <w:tc>
          <w:tcPr>
            <w:tcW w:w="1917" w:type="dxa"/>
            <w:vMerge/>
          </w:tcPr>
          <w:p w14:paraId="2ED92F81" w14:textId="77777777" w:rsidR="00A15805" w:rsidRPr="000E3076" w:rsidRDefault="00A15805" w:rsidP="00A15805">
            <w:pPr>
              <w:rPr>
                <w:rFonts w:ascii="Arial Narrow" w:hAnsi="Arial Narrow"/>
                <w:noProof/>
                <w:sz w:val="18"/>
                <w:szCs w:val="18"/>
              </w:rPr>
            </w:pPr>
          </w:p>
        </w:tc>
        <w:tc>
          <w:tcPr>
            <w:tcW w:w="4263" w:type="dxa"/>
          </w:tcPr>
          <w:p w14:paraId="5D002E12" w14:textId="3217F59F" w:rsidR="00A15805" w:rsidRPr="000E3076" w:rsidRDefault="00A15805" w:rsidP="00A15805">
            <w:pPr>
              <w:rPr>
                <w:rFonts w:ascii="Arial Narrow" w:hAnsi="Arial Narrow"/>
                <w:noProof/>
                <w:sz w:val="18"/>
                <w:szCs w:val="18"/>
              </w:rPr>
            </w:pPr>
            <w:r>
              <w:rPr>
                <w:rFonts w:ascii="Arial Narrow" w:hAnsi="Arial Narrow"/>
                <w:noProof/>
                <w:sz w:val="18"/>
                <w:szCs w:val="18"/>
              </w:rPr>
              <w:t xml:space="preserve">Asistenți în cadrul examenelor de: EN, bacalaureat, titularizare, concurs județean, definitivat - </w:t>
            </w:r>
            <w:r w:rsidRPr="00FC32F4">
              <w:rPr>
                <w:rFonts w:ascii="Arial Narrow" w:hAnsi="Arial Narrow"/>
                <w:b/>
                <w:bCs/>
                <w:i/>
                <w:iCs/>
                <w:noProof/>
                <w:sz w:val="18"/>
                <w:szCs w:val="18"/>
              </w:rPr>
              <w:t>0,15p/comisie</w:t>
            </w:r>
          </w:p>
        </w:tc>
        <w:tc>
          <w:tcPr>
            <w:tcW w:w="993" w:type="dxa"/>
            <w:shd w:val="clear" w:color="auto" w:fill="F2F2F2"/>
            <w:vAlign w:val="center"/>
          </w:tcPr>
          <w:p w14:paraId="6AF449F2" w14:textId="2CCD37D6"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0,75p</w:t>
            </w:r>
          </w:p>
        </w:tc>
        <w:tc>
          <w:tcPr>
            <w:tcW w:w="848" w:type="dxa"/>
          </w:tcPr>
          <w:p w14:paraId="38C5A7D9" w14:textId="77777777" w:rsidR="00A15805" w:rsidRPr="000E3076" w:rsidRDefault="00A15805" w:rsidP="00A15805">
            <w:pPr>
              <w:rPr>
                <w:rFonts w:ascii="Arial Narrow" w:hAnsi="Arial Narrow"/>
                <w:noProof/>
                <w:sz w:val="18"/>
                <w:szCs w:val="18"/>
              </w:rPr>
            </w:pPr>
          </w:p>
        </w:tc>
        <w:tc>
          <w:tcPr>
            <w:tcW w:w="710" w:type="dxa"/>
          </w:tcPr>
          <w:p w14:paraId="11C50F12" w14:textId="77777777" w:rsidR="00A15805" w:rsidRPr="000E3076" w:rsidRDefault="00A15805" w:rsidP="00A15805">
            <w:pPr>
              <w:rPr>
                <w:rFonts w:ascii="Arial Narrow" w:hAnsi="Arial Narrow"/>
                <w:noProof/>
                <w:sz w:val="18"/>
                <w:szCs w:val="18"/>
              </w:rPr>
            </w:pPr>
          </w:p>
        </w:tc>
        <w:tc>
          <w:tcPr>
            <w:tcW w:w="710" w:type="dxa"/>
          </w:tcPr>
          <w:p w14:paraId="4FDFD3D8" w14:textId="77777777" w:rsidR="00A15805" w:rsidRPr="000E3076" w:rsidRDefault="00A15805" w:rsidP="00A15805">
            <w:pPr>
              <w:rPr>
                <w:rFonts w:ascii="Arial Narrow" w:hAnsi="Arial Narrow"/>
                <w:noProof/>
                <w:sz w:val="18"/>
                <w:szCs w:val="18"/>
              </w:rPr>
            </w:pPr>
          </w:p>
        </w:tc>
        <w:tc>
          <w:tcPr>
            <w:tcW w:w="711" w:type="dxa"/>
          </w:tcPr>
          <w:p w14:paraId="0FE477F5" w14:textId="77777777" w:rsidR="00A15805" w:rsidRPr="000E3076" w:rsidRDefault="00A15805" w:rsidP="00A15805">
            <w:pPr>
              <w:rPr>
                <w:rFonts w:ascii="Arial Narrow" w:hAnsi="Arial Narrow"/>
                <w:noProof/>
                <w:sz w:val="18"/>
                <w:szCs w:val="18"/>
              </w:rPr>
            </w:pPr>
          </w:p>
        </w:tc>
      </w:tr>
      <w:tr w:rsidR="00A15805" w:rsidRPr="000E3076" w14:paraId="5975D434" w14:textId="4ADA9F1C" w:rsidTr="00B81B9B">
        <w:trPr>
          <w:jc w:val="center"/>
        </w:trPr>
        <w:tc>
          <w:tcPr>
            <w:tcW w:w="619" w:type="dxa"/>
            <w:vMerge/>
          </w:tcPr>
          <w:p w14:paraId="74753D90" w14:textId="77777777" w:rsidR="00A15805" w:rsidRPr="000E3076" w:rsidRDefault="00A15805" w:rsidP="00A15805">
            <w:pPr>
              <w:rPr>
                <w:rFonts w:ascii="Arial Narrow" w:hAnsi="Arial Narrow"/>
                <w:noProof/>
                <w:sz w:val="18"/>
                <w:szCs w:val="18"/>
              </w:rPr>
            </w:pPr>
          </w:p>
        </w:tc>
        <w:tc>
          <w:tcPr>
            <w:tcW w:w="1917" w:type="dxa"/>
            <w:vMerge/>
          </w:tcPr>
          <w:p w14:paraId="50C7A1F1" w14:textId="77777777" w:rsidR="00A15805" w:rsidRPr="000E3076" w:rsidRDefault="00A15805" w:rsidP="00A15805">
            <w:pPr>
              <w:rPr>
                <w:rFonts w:ascii="Arial Narrow" w:hAnsi="Arial Narrow"/>
                <w:noProof/>
                <w:sz w:val="18"/>
                <w:szCs w:val="18"/>
              </w:rPr>
            </w:pPr>
          </w:p>
        </w:tc>
        <w:tc>
          <w:tcPr>
            <w:tcW w:w="4263" w:type="dxa"/>
          </w:tcPr>
          <w:p w14:paraId="159C724B" w14:textId="0CBD9149" w:rsidR="00A15805" w:rsidRPr="000E3076" w:rsidRDefault="00A15805" w:rsidP="00A15805">
            <w:pPr>
              <w:rPr>
                <w:rFonts w:ascii="Arial Narrow" w:hAnsi="Arial Narrow"/>
                <w:noProof/>
                <w:sz w:val="18"/>
                <w:szCs w:val="18"/>
              </w:rPr>
            </w:pPr>
            <w:r>
              <w:rPr>
                <w:rFonts w:ascii="Arial Narrow" w:hAnsi="Arial Narrow"/>
                <w:noProof/>
                <w:sz w:val="18"/>
                <w:szCs w:val="18"/>
              </w:rPr>
              <w:t xml:space="preserve">Organizarea olimpiadelor și concursurilor județene aprobate de MEC (copie conform cu originalul după decizie/adeverință emisă de inspectoratul școlar) - </w:t>
            </w:r>
            <w:r w:rsidRPr="00FC32F4">
              <w:rPr>
                <w:rFonts w:ascii="Arial Narrow" w:hAnsi="Arial Narrow"/>
                <w:b/>
                <w:bCs/>
                <w:i/>
                <w:iCs/>
                <w:noProof/>
                <w:sz w:val="18"/>
                <w:szCs w:val="18"/>
                <w:lang w:val="en-150"/>
              </w:rPr>
              <w:t>0,</w:t>
            </w:r>
            <w:r w:rsidRPr="00FC32F4">
              <w:rPr>
                <w:rFonts w:ascii="Arial Narrow" w:hAnsi="Arial Narrow"/>
                <w:b/>
                <w:bCs/>
                <w:i/>
                <w:iCs/>
                <w:noProof/>
                <w:sz w:val="18"/>
                <w:szCs w:val="18"/>
              </w:rPr>
              <w:t>2</w:t>
            </w:r>
            <w:r w:rsidRPr="00FC32F4">
              <w:rPr>
                <w:rFonts w:ascii="Arial Narrow" w:hAnsi="Arial Narrow"/>
                <w:b/>
                <w:bCs/>
                <w:i/>
                <w:iCs/>
                <w:noProof/>
                <w:sz w:val="18"/>
                <w:szCs w:val="18"/>
                <w:lang w:val="en-150"/>
              </w:rPr>
              <w:t>5p/concurs/olimpiad</w:t>
            </w:r>
            <w:r w:rsidRPr="00FC32F4">
              <w:rPr>
                <w:rFonts w:ascii="Arial Narrow" w:hAnsi="Arial Narrow"/>
                <w:b/>
                <w:bCs/>
                <w:i/>
                <w:iCs/>
                <w:noProof/>
                <w:sz w:val="18"/>
                <w:szCs w:val="18"/>
              </w:rPr>
              <w:t>ă</w:t>
            </w:r>
            <w:r>
              <w:rPr>
                <w:rFonts w:ascii="Arial Narrow" w:hAnsi="Arial Narrow"/>
                <w:noProof/>
                <w:sz w:val="18"/>
                <w:szCs w:val="18"/>
              </w:rPr>
              <w:t xml:space="preserve"> </w:t>
            </w:r>
          </w:p>
        </w:tc>
        <w:tc>
          <w:tcPr>
            <w:tcW w:w="993" w:type="dxa"/>
            <w:shd w:val="clear" w:color="auto" w:fill="F2F2F2"/>
            <w:vAlign w:val="center"/>
          </w:tcPr>
          <w:p w14:paraId="2DD9759F" w14:textId="2EA7F3F0"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0,75p</w:t>
            </w:r>
          </w:p>
        </w:tc>
        <w:tc>
          <w:tcPr>
            <w:tcW w:w="848" w:type="dxa"/>
          </w:tcPr>
          <w:p w14:paraId="0A822E74" w14:textId="77777777" w:rsidR="00A15805" w:rsidRPr="000E3076" w:rsidRDefault="00A15805" w:rsidP="00A15805">
            <w:pPr>
              <w:rPr>
                <w:rFonts w:ascii="Arial Narrow" w:hAnsi="Arial Narrow"/>
                <w:noProof/>
                <w:sz w:val="18"/>
                <w:szCs w:val="18"/>
              </w:rPr>
            </w:pPr>
          </w:p>
        </w:tc>
        <w:tc>
          <w:tcPr>
            <w:tcW w:w="710" w:type="dxa"/>
          </w:tcPr>
          <w:p w14:paraId="3F3CDBE0" w14:textId="77777777" w:rsidR="00A15805" w:rsidRPr="000E3076" w:rsidRDefault="00A15805" w:rsidP="00A15805">
            <w:pPr>
              <w:rPr>
                <w:rFonts w:ascii="Arial Narrow" w:hAnsi="Arial Narrow"/>
                <w:noProof/>
                <w:sz w:val="18"/>
                <w:szCs w:val="18"/>
              </w:rPr>
            </w:pPr>
          </w:p>
        </w:tc>
        <w:tc>
          <w:tcPr>
            <w:tcW w:w="710" w:type="dxa"/>
          </w:tcPr>
          <w:p w14:paraId="1CCC0202" w14:textId="77777777" w:rsidR="00A15805" w:rsidRPr="000E3076" w:rsidRDefault="00A15805" w:rsidP="00A15805">
            <w:pPr>
              <w:rPr>
                <w:rFonts w:ascii="Arial Narrow" w:hAnsi="Arial Narrow"/>
                <w:noProof/>
                <w:sz w:val="18"/>
                <w:szCs w:val="18"/>
              </w:rPr>
            </w:pPr>
          </w:p>
        </w:tc>
        <w:tc>
          <w:tcPr>
            <w:tcW w:w="711" w:type="dxa"/>
          </w:tcPr>
          <w:p w14:paraId="4016DC59" w14:textId="77777777" w:rsidR="00A15805" w:rsidRPr="000E3076" w:rsidRDefault="00A15805" w:rsidP="00A15805">
            <w:pPr>
              <w:rPr>
                <w:rFonts w:ascii="Arial Narrow" w:hAnsi="Arial Narrow"/>
                <w:noProof/>
                <w:sz w:val="18"/>
                <w:szCs w:val="18"/>
              </w:rPr>
            </w:pPr>
          </w:p>
        </w:tc>
      </w:tr>
      <w:tr w:rsidR="00A15805" w:rsidRPr="000E3076" w14:paraId="6469B6DA" w14:textId="481020BE" w:rsidTr="00B81B9B">
        <w:trPr>
          <w:jc w:val="center"/>
        </w:trPr>
        <w:tc>
          <w:tcPr>
            <w:tcW w:w="619" w:type="dxa"/>
            <w:vMerge/>
            <w:tcBorders>
              <w:top w:val="single" w:sz="4" w:space="0" w:color="auto"/>
            </w:tcBorders>
          </w:tcPr>
          <w:p w14:paraId="3407B860" w14:textId="77777777" w:rsidR="00A15805" w:rsidRPr="000E3076" w:rsidRDefault="00A15805" w:rsidP="00A15805">
            <w:pPr>
              <w:rPr>
                <w:rFonts w:ascii="Arial Narrow" w:hAnsi="Arial Narrow"/>
                <w:noProof/>
                <w:sz w:val="18"/>
                <w:szCs w:val="18"/>
              </w:rPr>
            </w:pPr>
          </w:p>
        </w:tc>
        <w:tc>
          <w:tcPr>
            <w:tcW w:w="1917" w:type="dxa"/>
            <w:vMerge/>
            <w:tcBorders>
              <w:top w:val="single" w:sz="4" w:space="0" w:color="auto"/>
              <w:bottom w:val="double" w:sz="4" w:space="0" w:color="auto"/>
            </w:tcBorders>
          </w:tcPr>
          <w:p w14:paraId="2739111F" w14:textId="77777777" w:rsidR="00A15805" w:rsidRPr="000E3076" w:rsidRDefault="00A15805" w:rsidP="00A15805">
            <w:pPr>
              <w:rPr>
                <w:rFonts w:ascii="Arial Narrow" w:hAnsi="Arial Narrow"/>
                <w:noProof/>
                <w:sz w:val="18"/>
                <w:szCs w:val="18"/>
              </w:rPr>
            </w:pPr>
          </w:p>
        </w:tc>
        <w:tc>
          <w:tcPr>
            <w:tcW w:w="4263" w:type="dxa"/>
            <w:tcBorders>
              <w:top w:val="single" w:sz="4" w:space="0" w:color="auto"/>
              <w:bottom w:val="double" w:sz="4" w:space="0" w:color="auto"/>
            </w:tcBorders>
          </w:tcPr>
          <w:p w14:paraId="5352885C" w14:textId="79D7A500" w:rsidR="00A15805" w:rsidRDefault="00A15805" w:rsidP="00A15805">
            <w:pPr>
              <w:rPr>
                <w:rFonts w:ascii="Arial Narrow" w:hAnsi="Arial Narrow"/>
                <w:noProof/>
                <w:sz w:val="18"/>
                <w:szCs w:val="18"/>
              </w:rPr>
            </w:pPr>
            <w:r>
              <w:rPr>
                <w:rFonts w:ascii="Arial Narrow" w:hAnsi="Arial Narrow"/>
                <w:noProof/>
                <w:sz w:val="18"/>
                <w:szCs w:val="18"/>
              </w:rPr>
              <w:t>Responsabil cerc pedagogic (adeverință emisă de inspectoratul școlar)</w:t>
            </w:r>
          </w:p>
        </w:tc>
        <w:tc>
          <w:tcPr>
            <w:tcW w:w="993" w:type="dxa"/>
            <w:tcBorders>
              <w:top w:val="single" w:sz="4" w:space="0" w:color="auto"/>
              <w:bottom w:val="double" w:sz="4" w:space="0" w:color="auto"/>
            </w:tcBorders>
            <w:shd w:val="clear" w:color="auto" w:fill="F2F2F2"/>
            <w:vAlign w:val="center"/>
          </w:tcPr>
          <w:p w14:paraId="204610CF" w14:textId="3F00ACDF" w:rsidR="00A15805" w:rsidRPr="00BE7689" w:rsidRDefault="00A15805" w:rsidP="00A15805">
            <w:pPr>
              <w:jc w:val="center"/>
              <w:rPr>
                <w:rFonts w:ascii="Arial Narrow" w:hAnsi="Arial Narrow"/>
                <w:b/>
                <w:bCs/>
                <w:noProof/>
                <w:sz w:val="18"/>
                <w:szCs w:val="18"/>
              </w:rPr>
            </w:pPr>
            <w:r w:rsidRPr="00BE7689">
              <w:rPr>
                <w:rFonts w:ascii="Arial Narrow" w:hAnsi="Arial Narrow"/>
                <w:b/>
                <w:bCs/>
                <w:noProof/>
                <w:sz w:val="18"/>
                <w:szCs w:val="18"/>
              </w:rPr>
              <w:t>0,25p</w:t>
            </w:r>
          </w:p>
        </w:tc>
        <w:tc>
          <w:tcPr>
            <w:tcW w:w="848" w:type="dxa"/>
            <w:tcBorders>
              <w:top w:val="single" w:sz="4" w:space="0" w:color="auto"/>
              <w:bottom w:val="double" w:sz="4" w:space="0" w:color="auto"/>
            </w:tcBorders>
          </w:tcPr>
          <w:p w14:paraId="3AFF9171"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797B7763"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109FFAEB" w14:textId="77777777" w:rsidR="00A15805" w:rsidRPr="000E3076" w:rsidRDefault="00A15805" w:rsidP="00A15805">
            <w:pPr>
              <w:rPr>
                <w:rFonts w:ascii="Arial Narrow" w:hAnsi="Arial Narrow"/>
                <w:noProof/>
                <w:sz w:val="18"/>
                <w:szCs w:val="18"/>
              </w:rPr>
            </w:pPr>
          </w:p>
        </w:tc>
        <w:tc>
          <w:tcPr>
            <w:tcW w:w="711" w:type="dxa"/>
            <w:tcBorders>
              <w:top w:val="single" w:sz="4" w:space="0" w:color="auto"/>
              <w:bottom w:val="double" w:sz="4" w:space="0" w:color="auto"/>
            </w:tcBorders>
          </w:tcPr>
          <w:p w14:paraId="2DC4EDC5" w14:textId="77777777" w:rsidR="00A15805" w:rsidRPr="000E3076" w:rsidRDefault="00A15805" w:rsidP="00A15805">
            <w:pPr>
              <w:rPr>
                <w:rFonts w:ascii="Arial Narrow" w:hAnsi="Arial Narrow"/>
                <w:noProof/>
                <w:sz w:val="18"/>
                <w:szCs w:val="18"/>
              </w:rPr>
            </w:pPr>
          </w:p>
        </w:tc>
      </w:tr>
      <w:tr w:rsidR="00A15805" w:rsidRPr="000E3076" w14:paraId="2F74F862" w14:textId="76E262C0" w:rsidTr="00B81B9B">
        <w:trPr>
          <w:jc w:val="center"/>
        </w:trPr>
        <w:tc>
          <w:tcPr>
            <w:tcW w:w="619" w:type="dxa"/>
            <w:vMerge/>
            <w:tcBorders>
              <w:top w:val="single" w:sz="4" w:space="0" w:color="auto"/>
            </w:tcBorders>
          </w:tcPr>
          <w:p w14:paraId="18907DF4" w14:textId="77777777" w:rsidR="00A15805" w:rsidRPr="000E3076" w:rsidRDefault="00A15805" w:rsidP="00A15805">
            <w:pPr>
              <w:rPr>
                <w:rFonts w:ascii="Arial Narrow" w:hAnsi="Arial Narrow"/>
                <w:noProof/>
                <w:sz w:val="18"/>
                <w:szCs w:val="18"/>
              </w:rPr>
            </w:pPr>
          </w:p>
        </w:tc>
        <w:tc>
          <w:tcPr>
            <w:tcW w:w="1917" w:type="dxa"/>
            <w:vMerge/>
            <w:tcBorders>
              <w:top w:val="single" w:sz="4" w:space="0" w:color="auto"/>
              <w:bottom w:val="double" w:sz="4" w:space="0" w:color="auto"/>
            </w:tcBorders>
          </w:tcPr>
          <w:p w14:paraId="7A3CB548" w14:textId="77777777" w:rsidR="00A15805" w:rsidRPr="000E3076" w:rsidRDefault="00A15805" w:rsidP="00A15805">
            <w:pPr>
              <w:rPr>
                <w:rFonts w:ascii="Arial Narrow" w:hAnsi="Arial Narrow"/>
                <w:noProof/>
                <w:sz w:val="18"/>
                <w:szCs w:val="18"/>
              </w:rPr>
            </w:pPr>
          </w:p>
        </w:tc>
        <w:tc>
          <w:tcPr>
            <w:tcW w:w="4263" w:type="dxa"/>
            <w:tcBorders>
              <w:top w:val="single" w:sz="4" w:space="0" w:color="auto"/>
              <w:bottom w:val="double" w:sz="4" w:space="0" w:color="auto"/>
            </w:tcBorders>
          </w:tcPr>
          <w:p w14:paraId="06037B7A" w14:textId="5621C967" w:rsidR="00A15805" w:rsidRDefault="00A15805" w:rsidP="00A15805">
            <w:pPr>
              <w:rPr>
                <w:rFonts w:ascii="Arial Narrow" w:hAnsi="Arial Narrow"/>
                <w:noProof/>
                <w:sz w:val="18"/>
                <w:szCs w:val="18"/>
              </w:rPr>
            </w:pPr>
            <w:r>
              <w:rPr>
                <w:rFonts w:ascii="Arial Narrow" w:hAnsi="Arial Narrow"/>
                <w:noProof/>
                <w:sz w:val="18"/>
                <w:szCs w:val="18"/>
              </w:rPr>
              <w:t xml:space="preserve">Activitate în cerc pedagogic (lecțiii demonstrative, referate metodice / alte tipuri de activități) </w:t>
            </w:r>
            <w:r w:rsidRPr="00FC32F4">
              <w:rPr>
                <w:rFonts w:ascii="Arial Narrow" w:hAnsi="Arial Narrow"/>
                <w:b/>
                <w:bCs/>
                <w:i/>
                <w:iCs/>
                <w:noProof/>
                <w:sz w:val="18"/>
                <w:szCs w:val="18"/>
              </w:rPr>
              <w:t>– 0,25p/activitate</w:t>
            </w:r>
          </w:p>
        </w:tc>
        <w:tc>
          <w:tcPr>
            <w:tcW w:w="993" w:type="dxa"/>
            <w:tcBorders>
              <w:top w:val="single" w:sz="4" w:space="0" w:color="auto"/>
              <w:bottom w:val="double" w:sz="4" w:space="0" w:color="auto"/>
            </w:tcBorders>
            <w:shd w:val="clear" w:color="auto" w:fill="F2F2F2"/>
            <w:vAlign w:val="center"/>
          </w:tcPr>
          <w:p w14:paraId="4EA4B596" w14:textId="50C37119" w:rsidR="00A15805" w:rsidRPr="00FC32F4" w:rsidRDefault="00A15805" w:rsidP="00A15805">
            <w:pPr>
              <w:jc w:val="center"/>
              <w:rPr>
                <w:rFonts w:ascii="Arial Narrow" w:hAnsi="Arial Narrow"/>
                <w:b/>
                <w:bCs/>
                <w:noProof/>
                <w:sz w:val="18"/>
                <w:szCs w:val="18"/>
              </w:rPr>
            </w:pPr>
            <w:r w:rsidRPr="00FC32F4">
              <w:rPr>
                <w:rFonts w:ascii="Arial Narrow" w:hAnsi="Arial Narrow"/>
                <w:b/>
                <w:bCs/>
                <w:noProof/>
                <w:sz w:val="18"/>
                <w:szCs w:val="18"/>
              </w:rPr>
              <w:t>0,75p</w:t>
            </w:r>
          </w:p>
        </w:tc>
        <w:tc>
          <w:tcPr>
            <w:tcW w:w="848" w:type="dxa"/>
            <w:tcBorders>
              <w:top w:val="single" w:sz="4" w:space="0" w:color="auto"/>
              <w:bottom w:val="double" w:sz="4" w:space="0" w:color="auto"/>
            </w:tcBorders>
          </w:tcPr>
          <w:p w14:paraId="1FD71329"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1906D34E"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35E50EC9" w14:textId="77777777" w:rsidR="00A15805" w:rsidRPr="000E3076" w:rsidRDefault="00A15805" w:rsidP="00A15805">
            <w:pPr>
              <w:rPr>
                <w:rFonts w:ascii="Arial Narrow" w:hAnsi="Arial Narrow"/>
                <w:noProof/>
                <w:sz w:val="18"/>
                <w:szCs w:val="18"/>
              </w:rPr>
            </w:pPr>
          </w:p>
        </w:tc>
        <w:tc>
          <w:tcPr>
            <w:tcW w:w="711" w:type="dxa"/>
            <w:tcBorders>
              <w:top w:val="single" w:sz="4" w:space="0" w:color="auto"/>
              <w:bottom w:val="double" w:sz="4" w:space="0" w:color="auto"/>
            </w:tcBorders>
          </w:tcPr>
          <w:p w14:paraId="65F344D4" w14:textId="77777777" w:rsidR="00A15805" w:rsidRPr="000E3076" w:rsidRDefault="00A15805" w:rsidP="00A15805">
            <w:pPr>
              <w:rPr>
                <w:rFonts w:ascii="Arial Narrow" w:hAnsi="Arial Narrow"/>
                <w:noProof/>
                <w:sz w:val="18"/>
                <w:szCs w:val="18"/>
              </w:rPr>
            </w:pPr>
          </w:p>
        </w:tc>
      </w:tr>
      <w:tr w:rsidR="00A15805" w:rsidRPr="000E3076" w14:paraId="5F0FA28F" w14:textId="40A45434" w:rsidTr="00B81B9B">
        <w:trPr>
          <w:jc w:val="center"/>
        </w:trPr>
        <w:tc>
          <w:tcPr>
            <w:tcW w:w="619" w:type="dxa"/>
            <w:vMerge/>
            <w:tcBorders>
              <w:top w:val="single" w:sz="4" w:space="0" w:color="auto"/>
            </w:tcBorders>
          </w:tcPr>
          <w:p w14:paraId="2DA17437" w14:textId="77777777" w:rsidR="00A15805" w:rsidRPr="000E3076" w:rsidRDefault="00A15805" w:rsidP="00A15805">
            <w:pPr>
              <w:rPr>
                <w:rFonts w:ascii="Arial Narrow" w:hAnsi="Arial Narrow"/>
                <w:noProof/>
                <w:sz w:val="18"/>
                <w:szCs w:val="18"/>
              </w:rPr>
            </w:pPr>
          </w:p>
        </w:tc>
        <w:tc>
          <w:tcPr>
            <w:tcW w:w="1917" w:type="dxa"/>
            <w:vMerge/>
            <w:tcBorders>
              <w:top w:val="single" w:sz="4" w:space="0" w:color="auto"/>
              <w:bottom w:val="double" w:sz="4" w:space="0" w:color="auto"/>
            </w:tcBorders>
          </w:tcPr>
          <w:p w14:paraId="25F42DA9" w14:textId="77777777" w:rsidR="00A15805" w:rsidRPr="000E3076" w:rsidRDefault="00A15805" w:rsidP="00A15805">
            <w:pPr>
              <w:rPr>
                <w:rFonts w:ascii="Arial Narrow" w:hAnsi="Arial Narrow"/>
                <w:noProof/>
                <w:sz w:val="18"/>
                <w:szCs w:val="18"/>
              </w:rPr>
            </w:pPr>
          </w:p>
        </w:tc>
        <w:tc>
          <w:tcPr>
            <w:tcW w:w="4263" w:type="dxa"/>
            <w:tcBorders>
              <w:top w:val="single" w:sz="4" w:space="0" w:color="auto"/>
              <w:bottom w:val="double" w:sz="4" w:space="0" w:color="auto"/>
            </w:tcBorders>
          </w:tcPr>
          <w:p w14:paraId="08C87771" w14:textId="30160E3E" w:rsidR="00A15805" w:rsidRDefault="00A15805" w:rsidP="00A15805">
            <w:pPr>
              <w:rPr>
                <w:rFonts w:ascii="Arial Narrow" w:hAnsi="Arial Narrow"/>
                <w:noProof/>
                <w:sz w:val="18"/>
                <w:szCs w:val="18"/>
              </w:rPr>
            </w:pPr>
            <w:r>
              <w:rPr>
                <w:rFonts w:ascii="Arial Narrow" w:hAnsi="Arial Narrow"/>
                <w:noProof/>
                <w:sz w:val="18"/>
                <w:szCs w:val="18"/>
              </w:rPr>
              <w:t>Rezultate la olimpiade școlare, concursuri tehnico-științifice, sportive și cultural artistice cuprinse în calendarul MEC sau ISJ:</w:t>
            </w:r>
          </w:p>
          <w:p w14:paraId="2E744F4F" w14:textId="363AFE8D" w:rsidR="00A15805" w:rsidRDefault="00A15805" w:rsidP="00A15805">
            <w:pPr>
              <w:pStyle w:val="Listparagraf"/>
              <w:numPr>
                <w:ilvl w:val="0"/>
                <w:numId w:val="22"/>
              </w:numPr>
              <w:rPr>
                <w:rFonts w:ascii="Arial Narrow" w:hAnsi="Arial Narrow"/>
                <w:noProof/>
                <w:sz w:val="18"/>
                <w:szCs w:val="18"/>
              </w:rPr>
            </w:pPr>
            <w:r>
              <w:rPr>
                <w:rFonts w:ascii="Arial Narrow" w:hAnsi="Arial Narrow"/>
                <w:noProof/>
                <w:sz w:val="18"/>
                <w:szCs w:val="18"/>
              </w:rPr>
              <w:t xml:space="preserve">Pregătirea elevilor pentru etapa județeană/interjudețeană </w:t>
            </w:r>
          </w:p>
          <w:p w14:paraId="23887168" w14:textId="2A4B1B23" w:rsidR="00A15805" w:rsidRPr="009404E0" w:rsidRDefault="00A15805" w:rsidP="00A15805">
            <w:pPr>
              <w:pStyle w:val="Listparagraf"/>
              <w:numPr>
                <w:ilvl w:val="0"/>
                <w:numId w:val="22"/>
              </w:numPr>
              <w:rPr>
                <w:rFonts w:ascii="Arial Narrow" w:hAnsi="Arial Narrow"/>
                <w:noProof/>
                <w:sz w:val="18"/>
                <w:szCs w:val="18"/>
              </w:rPr>
            </w:pPr>
            <w:r w:rsidRPr="009404E0">
              <w:rPr>
                <w:rFonts w:ascii="Arial Narrow" w:hAnsi="Arial Narrow"/>
                <w:noProof/>
                <w:sz w:val="18"/>
                <w:szCs w:val="18"/>
              </w:rPr>
              <w:t xml:space="preserve"> </w:t>
            </w:r>
            <w:r>
              <w:rPr>
                <w:rFonts w:ascii="Arial Narrow" w:hAnsi="Arial Narrow"/>
                <w:noProof/>
                <w:sz w:val="18"/>
                <w:szCs w:val="18"/>
              </w:rPr>
              <w:t>Premii la etapa județeană/interjudețeană (Premiul I – 0,6p; Premiul II – 0,4p: Premiul III – 0,3p: Mențiune – 0,20p (pentru fiecare elev)</w:t>
            </w:r>
          </w:p>
        </w:tc>
        <w:tc>
          <w:tcPr>
            <w:tcW w:w="993" w:type="dxa"/>
            <w:tcBorders>
              <w:top w:val="single" w:sz="4" w:space="0" w:color="auto"/>
              <w:bottom w:val="double" w:sz="4" w:space="0" w:color="auto"/>
            </w:tcBorders>
            <w:shd w:val="clear" w:color="auto" w:fill="F2F2F2"/>
          </w:tcPr>
          <w:p w14:paraId="085C1458" w14:textId="77777777" w:rsidR="00A15805" w:rsidRDefault="00A15805" w:rsidP="00A15805">
            <w:pPr>
              <w:jc w:val="center"/>
              <w:rPr>
                <w:rFonts w:ascii="Arial Narrow" w:hAnsi="Arial Narrow"/>
                <w:b/>
                <w:bCs/>
                <w:noProof/>
                <w:sz w:val="18"/>
                <w:szCs w:val="18"/>
              </w:rPr>
            </w:pPr>
          </w:p>
          <w:p w14:paraId="44E1F415" w14:textId="77777777" w:rsidR="00A15805" w:rsidRDefault="00A15805" w:rsidP="00A15805">
            <w:pPr>
              <w:jc w:val="center"/>
              <w:rPr>
                <w:rFonts w:ascii="Arial Narrow" w:hAnsi="Arial Narrow"/>
                <w:b/>
                <w:bCs/>
                <w:noProof/>
                <w:sz w:val="18"/>
                <w:szCs w:val="18"/>
              </w:rPr>
            </w:pPr>
          </w:p>
          <w:p w14:paraId="02395561" w14:textId="77777777" w:rsidR="00B81B9B" w:rsidRDefault="00B81B9B" w:rsidP="00A15805">
            <w:pPr>
              <w:jc w:val="center"/>
              <w:rPr>
                <w:rFonts w:ascii="Arial Narrow" w:hAnsi="Arial Narrow"/>
                <w:b/>
                <w:bCs/>
                <w:noProof/>
                <w:sz w:val="18"/>
                <w:szCs w:val="18"/>
              </w:rPr>
            </w:pPr>
          </w:p>
          <w:p w14:paraId="42B6BFDE" w14:textId="14404F92" w:rsidR="00A15805" w:rsidRDefault="00A15805" w:rsidP="00A15805">
            <w:pPr>
              <w:jc w:val="center"/>
              <w:rPr>
                <w:rFonts w:ascii="Arial Narrow" w:hAnsi="Arial Narrow"/>
                <w:b/>
                <w:bCs/>
                <w:noProof/>
                <w:sz w:val="18"/>
                <w:szCs w:val="18"/>
              </w:rPr>
            </w:pPr>
            <w:r>
              <w:rPr>
                <w:rFonts w:ascii="Arial Narrow" w:hAnsi="Arial Narrow"/>
                <w:b/>
                <w:bCs/>
                <w:noProof/>
                <w:sz w:val="18"/>
                <w:szCs w:val="18"/>
              </w:rPr>
              <w:t>0,5p</w:t>
            </w:r>
          </w:p>
          <w:p w14:paraId="22C1D3D7" w14:textId="77777777" w:rsidR="00A15805" w:rsidRPr="00EC6185" w:rsidRDefault="00A15805" w:rsidP="00A15805">
            <w:pPr>
              <w:jc w:val="center"/>
              <w:rPr>
                <w:rFonts w:ascii="Arial Narrow" w:hAnsi="Arial Narrow"/>
                <w:sz w:val="18"/>
                <w:szCs w:val="18"/>
              </w:rPr>
            </w:pPr>
          </w:p>
          <w:p w14:paraId="78430DA8" w14:textId="77777777" w:rsidR="00A15805" w:rsidRDefault="00A15805" w:rsidP="00A15805">
            <w:pPr>
              <w:jc w:val="center"/>
              <w:rPr>
                <w:rFonts w:ascii="Arial Narrow" w:hAnsi="Arial Narrow"/>
                <w:b/>
                <w:bCs/>
                <w:noProof/>
                <w:sz w:val="18"/>
                <w:szCs w:val="18"/>
              </w:rPr>
            </w:pPr>
          </w:p>
          <w:p w14:paraId="4473616C" w14:textId="64AE314C" w:rsidR="00A15805" w:rsidRPr="00EC6185" w:rsidRDefault="00A15805" w:rsidP="00A15805">
            <w:pPr>
              <w:jc w:val="center"/>
              <w:rPr>
                <w:rFonts w:ascii="Arial Narrow" w:hAnsi="Arial Narrow"/>
                <w:b/>
                <w:bCs/>
                <w:sz w:val="18"/>
                <w:szCs w:val="18"/>
              </w:rPr>
            </w:pPr>
            <w:r w:rsidRPr="00EC6185">
              <w:rPr>
                <w:rFonts w:ascii="Arial Narrow" w:hAnsi="Arial Narrow"/>
                <w:b/>
                <w:bCs/>
                <w:sz w:val="18"/>
                <w:szCs w:val="18"/>
              </w:rPr>
              <w:t>1,5p</w:t>
            </w:r>
          </w:p>
        </w:tc>
        <w:tc>
          <w:tcPr>
            <w:tcW w:w="848" w:type="dxa"/>
            <w:tcBorders>
              <w:top w:val="single" w:sz="4" w:space="0" w:color="auto"/>
              <w:bottom w:val="double" w:sz="4" w:space="0" w:color="auto"/>
            </w:tcBorders>
          </w:tcPr>
          <w:p w14:paraId="196D4062"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0F4BA268"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63A22919" w14:textId="77777777" w:rsidR="00A15805" w:rsidRPr="000E3076" w:rsidRDefault="00A15805" w:rsidP="00A15805">
            <w:pPr>
              <w:rPr>
                <w:rFonts w:ascii="Arial Narrow" w:hAnsi="Arial Narrow"/>
                <w:noProof/>
                <w:sz w:val="18"/>
                <w:szCs w:val="18"/>
              </w:rPr>
            </w:pPr>
          </w:p>
        </w:tc>
        <w:tc>
          <w:tcPr>
            <w:tcW w:w="711" w:type="dxa"/>
            <w:tcBorders>
              <w:top w:val="single" w:sz="4" w:space="0" w:color="auto"/>
              <w:bottom w:val="double" w:sz="4" w:space="0" w:color="auto"/>
            </w:tcBorders>
          </w:tcPr>
          <w:p w14:paraId="7B3F2AE6" w14:textId="77777777" w:rsidR="00A15805" w:rsidRPr="000E3076" w:rsidRDefault="00A15805" w:rsidP="00A15805">
            <w:pPr>
              <w:rPr>
                <w:rFonts w:ascii="Arial Narrow" w:hAnsi="Arial Narrow"/>
                <w:noProof/>
                <w:sz w:val="18"/>
                <w:szCs w:val="18"/>
              </w:rPr>
            </w:pPr>
          </w:p>
        </w:tc>
      </w:tr>
      <w:tr w:rsidR="00A15805" w:rsidRPr="000E3076" w14:paraId="372804B6" w14:textId="415DBBDB" w:rsidTr="00B81B9B">
        <w:trPr>
          <w:jc w:val="center"/>
        </w:trPr>
        <w:tc>
          <w:tcPr>
            <w:tcW w:w="619" w:type="dxa"/>
            <w:vMerge/>
          </w:tcPr>
          <w:p w14:paraId="75DC392A" w14:textId="77777777" w:rsidR="00A15805" w:rsidRPr="000E3076" w:rsidRDefault="00A15805" w:rsidP="00A15805">
            <w:pPr>
              <w:rPr>
                <w:rFonts w:ascii="Arial Narrow" w:hAnsi="Arial Narrow"/>
                <w:noProof/>
                <w:sz w:val="18"/>
                <w:szCs w:val="18"/>
              </w:rPr>
            </w:pPr>
          </w:p>
        </w:tc>
        <w:tc>
          <w:tcPr>
            <w:tcW w:w="1917" w:type="dxa"/>
            <w:vMerge w:val="restart"/>
            <w:tcBorders>
              <w:top w:val="double" w:sz="4" w:space="0" w:color="auto"/>
            </w:tcBorders>
            <w:vAlign w:val="center"/>
          </w:tcPr>
          <w:p w14:paraId="1C89EBB5" w14:textId="47537050" w:rsidR="00A15805" w:rsidRPr="000E3076" w:rsidRDefault="00A15805" w:rsidP="00A15805">
            <w:pPr>
              <w:rPr>
                <w:rFonts w:ascii="Arial Narrow" w:hAnsi="Arial Narrow"/>
                <w:noProof/>
                <w:sz w:val="18"/>
                <w:szCs w:val="18"/>
              </w:rPr>
            </w:pPr>
            <w:r w:rsidRPr="000E3076">
              <w:rPr>
                <w:rFonts w:ascii="Arial Narrow" w:hAnsi="Arial Narrow"/>
                <w:b/>
                <w:noProof/>
                <w:color w:val="0000FF"/>
                <w:sz w:val="18"/>
                <w:szCs w:val="18"/>
              </w:rPr>
              <w:t>c)</w:t>
            </w:r>
            <w:r w:rsidRPr="000E3076">
              <w:rPr>
                <w:rFonts w:ascii="Arial Narrow" w:hAnsi="Arial Narrow"/>
                <w:noProof/>
                <w:sz w:val="18"/>
                <w:szCs w:val="18"/>
              </w:rPr>
              <w:t xml:space="preserve"> naţiona</w:t>
            </w:r>
            <w:r>
              <w:rPr>
                <w:rFonts w:ascii="Arial Narrow" w:hAnsi="Arial Narrow"/>
                <w:noProof/>
                <w:sz w:val="18"/>
                <w:szCs w:val="18"/>
              </w:rPr>
              <w:t>l (de exemplu: formator în programe de formare la nivel național, membru al comisiei naționale de specialitate sau al altor consilii/comisii naționale menționate în Legea nr.1/2011 cu modificările și completările ulterioare, rezultate la concursuri și olimpiade școlare, altele)</w:t>
            </w:r>
          </w:p>
          <w:p w14:paraId="72244482" w14:textId="77777777" w:rsidR="00A15805" w:rsidRPr="000E3076" w:rsidRDefault="00A15805" w:rsidP="00A15805">
            <w:pPr>
              <w:rPr>
                <w:rFonts w:ascii="Arial Narrow" w:hAnsi="Arial Narrow"/>
                <w:noProof/>
                <w:sz w:val="18"/>
                <w:szCs w:val="18"/>
              </w:rPr>
            </w:pPr>
            <w:r w:rsidRPr="000E3076">
              <w:rPr>
                <w:rFonts w:ascii="Arial Narrow" w:hAnsi="Arial Narrow"/>
                <w:b/>
                <w:bCs/>
                <w:noProof/>
                <w:sz w:val="18"/>
                <w:szCs w:val="18"/>
              </w:rPr>
              <w:t>max. 8 p</w:t>
            </w:r>
          </w:p>
        </w:tc>
        <w:tc>
          <w:tcPr>
            <w:tcW w:w="4263" w:type="dxa"/>
            <w:tcBorders>
              <w:top w:val="double" w:sz="4" w:space="0" w:color="auto"/>
            </w:tcBorders>
          </w:tcPr>
          <w:p w14:paraId="7465338C" w14:textId="35565659" w:rsidR="00A15805" w:rsidRPr="000E3076" w:rsidRDefault="00A15805" w:rsidP="00A15805">
            <w:pPr>
              <w:rPr>
                <w:rFonts w:ascii="Arial Narrow" w:hAnsi="Arial Narrow"/>
                <w:noProof/>
                <w:sz w:val="18"/>
                <w:szCs w:val="18"/>
              </w:rPr>
            </w:pPr>
            <w:r>
              <w:rPr>
                <w:rFonts w:ascii="Arial Narrow" w:hAnsi="Arial Narrow"/>
                <w:noProof/>
                <w:sz w:val="18"/>
                <w:szCs w:val="18"/>
              </w:rPr>
              <w:t xml:space="preserve">Activitate de </w:t>
            </w:r>
            <w:r w:rsidRPr="000E3076">
              <w:rPr>
                <w:rFonts w:ascii="Arial Narrow" w:hAnsi="Arial Narrow"/>
                <w:noProof/>
                <w:sz w:val="18"/>
                <w:szCs w:val="18"/>
              </w:rPr>
              <w:t>formator în programe de formare la nivel naţional</w:t>
            </w:r>
            <w:r>
              <w:rPr>
                <w:rFonts w:ascii="Arial Narrow" w:hAnsi="Arial Narrow"/>
                <w:noProof/>
                <w:sz w:val="18"/>
                <w:szCs w:val="18"/>
              </w:rPr>
              <w:t xml:space="preserve"> (copie conform cu originalul după contractul de muncă/adeverință) – </w:t>
            </w:r>
            <w:r w:rsidRPr="00BE7689">
              <w:rPr>
                <w:rFonts w:ascii="Arial Narrow" w:hAnsi="Arial Narrow"/>
                <w:b/>
                <w:bCs/>
                <w:i/>
                <w:iCs/>
                <w:noProof/>
                <w:sz w:val="18"/>
                <w:szCs w:val="18"/>
              </w:rPr>
              <w:t>0,5p/activitate</w:t>
            </w:r>
          </w:p>
        </w:tc>
        <w:tc>
          <w:tcPr>
            <w:tcW w:w="993" w:type="dxa"/>
            <w:tcBorders>
              <w:top w:val="double" w:sz="4" w:space="0" w:color="auto"/>
            </w:tcBorders>
            <w:shd w:val="clear" w:color="auto" w:fill="F2F2F2"/>
          </w:tcPr>
          <w:p w14:paraId="697779AB" w14:textId="4B3FD728" w:rsidR="00A15805" w:rsidRPr="00165D8E" w:rsidRDefault="00A15805" w:rsidP="00A15805">
            <w:pPr>
              <w:jc w:val="center"/>
              <w:rPr>
                <w:rFonts w:ascii="Arial Narrow" w:hAnsi="Arial Narrow"/>
                <w:b/>
                <w:bCs/>
                <w:noProof/>
                <w:sz w:val="18"/>
                <w:szCs w:val="18"/>
              </w:rPr>
            </w:pPr>
            <w:r w:rsidRPr="00165D8E">
              <w:rPr>
                <w:rFonts w:ascii="Arial Narrow" w:hAnsi="Arial Narrow"/>
                <w:b/>
                <w:bCs/>
                <w:noProof/>
                <w:sz w:val="18"/>
                <w:szCs w:val="18"/>
              </w:rPr>
              <w:t>1p</w:t>
            </w:r>
          </w:p>
        </w:tc>
        <w:tc>
          <w:tcPr>
            <w:tcW w:w="848" w:type="dxa"/>
            <w:tcBorders>
              <w:top w:val="double" w:sz="4" w:space="0" w:color="auto"/>
            </w:tcBorders>
          </w:tcPr>
          <w:p w14:paraId="2783800C"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7AD4078D"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33329918" w14:textId="77777777" w:rsidR="00A15805" w:rsidRPr="000E3076" w:rsidRDefault="00A15805" w:rsidP="00A15805">
            <w:pPr>
              <w:rPr>
                <w:rFonts w:ascii="Arial Narrow" w:hAnsi="Arial Narrow"/>
                <w:noProof/>
                <w:sz w:val="18"/>
                <w:szCs w:val="18"/>
              </w:rPr>
            </w:pPr>
          </w:p>
        </w:tc>
        <w:tc>
          <w:tcPr>
            <w:tcW w:w="711" w:type="dxa"/>
            <w:tcBorders>
              <w:top w:val="double" w:sz="4" w:space="0" w:color="auto"/>
            </w:tcBorders>
          </w:tcPr>
          <w:p w14:paraId="43FC959A" w14:textId="77777777" w:rsidR="00A15805" w:rsidRPr="000E3076" w:rsidRDefault="00A15805" w:rsidP="00A15805">
            <w:pPr>
              <w:rPr>
                <w:rFonts w:ascii="Arial Narrow" w:hAnsi="Arial Narrow"/>
                <w:noProof/>
                <w:sz w:val="18"/>
                <w:szCs w:val="18"/>
              </w:rPr>
            </w:pPr>
          </w:p>
        </w:tc>
      </w:tr>
      <w:tr w:rsidR="00A15805" w:rsidRPr="000E3076" w14:paraId="3885110B" w14:textId="4C041501" w:rsidTr="00B81B9B">
        <w:trPr>
          <w:jc w:val="center"/>
        </w:trPr>
        <w:tc>
          <w:tcPr>
            <w:tcW w:w="619" w:type="dxa"/>
            <w:vMerge/>
          </w:tcPr>
          <w:p w14:paraId="15498F8A" w14:textId="77777777" w:rsidR="00A15805" w:rsidRPr="000E3076" w:rsidRDefault="00A15805" w:rsidP="00A15805">
            <w:pPr>
              <w:rPr>
                <w:rFonts w:ascii="Arial Narrow" w:hAnsi="Arial Narrow"/>
                <w:noProof/>
                <w:sz w:val="18"/>
                <w:szCs w:val="18"/>
              </w:rPr>
            </w:pPr>
          </w:p>
        </w:tc>
        <w:tc>
          <w:tcPr>
            <w:tcW w:w="1917" w:type="dxa"/>
            <w:vMerge/>
          </w:tcPr>
          <w:p w14:paraId="4214574E" w14:textId="77777777" w:rsidR="00A15805" w:rsidRPr="000E3076" w:rsidRDefault="00A15805" w:rsidP="00A15805">
            <w:pPr>
              <w:rPr>
                <w:rFonts w:ascii="Arial Narrow" w:hAnsi="Arial Narrow"/>
                <w:noProof/>
                <w:sz w:val="18"/>
                <w:szCs w:val="18"/>
              </w:rPr>
            </w:pPr>
          </w:p>
        </w:tc>
        <w:tc>
          <w:tcPr>
            <w:tcW w:w="4263" w:type="dxa"/>
          </w:tcPr>
          <w:p w14:paraId="216631B1" w14:textId="6127010B" w:rsidR="00A15805" w:rsidRPr="000E3076" w:rsidRDefault="00A15805" w:rsidP="00A15805">
            <w:pPr>
              <w:rPr>
                <w:rFonts w:ascii="Arial Narrow" w:hAnsi="Arial Narrow"/>
                <w:noProof/>
                <w:sz w:val="18"/>
                <w:szCs w:val="18"/>
              </w:rPr>
            </w:pPr>
            <w:r>
              <w:rPr>
                <w:rFonts w:ascii="Arial Narrow" w:hAnsi="Arial Narrow"/>
                <w:noProof/>
                <w:sz w:val="18"/>
                <w:szCs w:val="18"/>
              </w:rPr>
              <w:t>M</w:t>
            </w:r>
            <w:r w:rsidRPr="000E3076">
              <w:rPr>
                <w:rFonts w:ascii="Arial Narrow" w:hAnsi="Arial Narrow"/>
                <w:noProof/>
                <w:sz w:val="18"/>
                <w:szCs w:val="18"/>
              </w:rPr>
              <w:t xml:space="preserve">embru al comisiei naţionale de specialitate sau al altor consilii/comisii naţionale menţionate în Legea nr. 1/2011, </w:t>
            </w:r>
            <w:r w:rsidRPr="000E3076">
              <w:rPr>
                <w:rFonts w:ascii="Arial Narrow" w:hAnsi="Arial Narrow"/>
                <w:noProof/>
                <w:color w:val="000000"/>
                <w:spacing w:val="-3"/>
                <w:sz w:val="18"/>
                <w:szCs w:val="18"/>
              </w:rPr>
              <w:t>cu modificările şi completările ulterioare.</w:t>
            </w:r>
          </w:p>
        </w:tc>
        <w:tc>
          <w:tcPr>
            <w:tcW w:w="993" w:type="dxa"/>
            <w:shd w:val="clear" w:color="auto" w:fill="F2F2F2"/>
            <w:vAlign w:val="center"/>
          </w:tcPr>
          <w:p w14:paraId="688D0B6C" w14:textId="5C62BABE" w:rsidR="00A15805" w:rsidRPr="00165D8E" w:rsidRDefault="00A15805" w:rsidP="00A15805">
            <w:pPr>
              <w:jc w:val="center"/>
              <w:rPr>
                <w:rFonts w:ascii="Arial Narrow" w:hAnsi="Arial Narrow"/>
                <w:b/>
                <w:bCs/>
                <w:noProof/>
                <w:sz w:val="18"/>
                <w:szCs w:val="18"/>
              </w:rPr>
            </w:pPr>
            <w:r w:rsidRPr="00165D8E">
              <w:rPr>
                <w:rFonts w:ascii="Arial Narrow" w:hAnsi="Arial Narrow"/>
                <w:b/>
                <w:bCs/>
                <w:noProof/>
                <w:sz w:val="18"/>
                <w:szCs w:val="18"/>
              </w:rPr>
              <w:t>1p</w:t>
            </w:r>
          </w:p>
        </w:tc>
        <w:tc>
          <w:tcPr>
            <w:tcW w:w="848" w:type="dxa"/>
          </w:tcPr>
          <w:p w14:paraId="05FC09F3" w14:textId="77777777" w:rsidR="00A15805" w:rsidRPr="000E3076" w:rsidRDefault="00A15805" w:rsidP="00A15805">
            <w:pPr>
              <w:rPr>
                <w:rFonts w:ascii="Arial Narrow" w:hAnsi="Arial Narrow"/>
                <w:noProof/>
                <w:sz w:val="18"/>
                <w:szCs w:val="18"/>
              </w:rPr>
            </w:pPr>
          </w:p>
        </w:tc>
        <w:tc>
          <w:tcPr>
            <w:tcW w:w="710" w:type="dxa"/>
          </w:tcPr>
          <w:p w14:paraId="31166F58" w14:textId="77777777" w:rsidR="00A15805" w:rsidRPr="000E3076" w:rsidRDefault="00A15805" w:rsidP="00A15805">
            <w:pPr>
              <w:rPr>
                <w:rFonts w:ascii="Arial Narrow" w:hAnsi="Arial Narrow"/>
                <w:noProof/>
                <w:sz w:val="18"/>
                <w:szCs w:val="18"/>
              </w:rPr>
            </w:pPr>
          </w:p>
        </w:tc>
        <w:tc>
          <w:tcPr>
            <w:tcW w:w="710" w:type="dxa"/>
          </w:tcPr>
          <w:p w14:paraId="44BA420F" w14:textId="77777777" w:rsidR="00A15805" w:rsidRPr="000E3076" w:rsidRDefault="00A15805" w:rsidP="00A15805">
            <w:pPr>
              <w:rPr>
                <w:rFonts w:ascii="Arial Narrow" w:hAnsi="Arial Narrow"/>
                <w:noProof/>
                <w:sz w:val="18"/>
                <w:szCs w:val="18"/>
              </w:rPr>
            </w:pPr>
          </w:p>
        </w:tc>
        <w:tc>
          <w:tcPr>
            <w:tcW w:w="711" w:type="dxa"/>
          </w:tcPr>
          <w:p w14:paraId="53A69BF5" w14:textId="77777777" w:rsidR="00A15805" w:rsidRPr="000E3076" w:rsidRDefault="00A15805" w:rsidP="00A15805">
            <w:pPr>
              <w:rPr>
                <w:rFonts w:ascii="Arial Narrow" w:hAnsi="Arial Narrow"/>
                <w:noProof/>
                <w:sz w:val="18"/>
                <w:szCs w:val="18"/>
              </w:rPr>
            </w:pPr>
          </w:p>
        </w:tc>
      </w:tr>
      <w:tr w:rsidR="00A15805" w:rsidRPr="000E3076" w14:paraId="11D96808" w14:textId="39B9E29E" w:rsidTr="00B81B9B">
        <w:trPr>
          <w:jc w:val="center"/>
        </w:trPr>
        <w:tc>
          <w:tcPr>
            <w:tcW w:w="619" w:type="dxa"/>
            <w:vMerge/>
          </w:tcPr>
          <w:p w14:paraId="63EB936F" w14:textId="77777777" w:rsidR="00A15805" w:rsidRPr="000E3076" w:rsidRDefault="00A15805" w:rsidP="00A15805">
            <w:pPr>
              <w:rPr>
                <w:rFonts w:ascii="Arial Narrow" w:hAnsi="Arial Narrow"/>
                <w:noProof/>
                <w:sz w:val="18"/>
                <w:szCs w:val="18"/>
              </w:rPr>
            </w:pPr>
          </w:p>
        </w:tc>
        <w:tc>
          <w:tcPr>
            <w:tcW w:w="1917" w:type="dxa"/>
            <w:vMerge/>
            <w:tcBorders>
              <w:bottom w:val="double" w:sz="4" w:space="0" w:color="auto"/>
            </w:tcBorders>
          </w:tcPr>
          <w:p w14:paraId="5F83EB41" w14:textId="77777777" w:rsidR="00A15805" w:rsidRPr="000E3076" w:rsidRDefault="00A15805" w:rsidP="00A15805">
            <w:pPr>
              <w:rPr>
                <w:rFonts w:ascii="Arial Narrow" w:hAnsi="Arial Narrow"/>
                <w:noProof/>
                <w:sz w:val="18"/>
                <w:szCs w:val="18"/>
              </w:rPr>
            </w:pPr>
          </w:p>
        </w:tc>
        <w:tc>
          <w:tcPr>
            <w:tcW w:w="4263" w:type="dxa"/>
            <w:tcBorders>
              <w:bottom w:val="single" w:sz="4" w:space="0" w:color="auto"/>
            </w:tcBorders>
          </w:tcPr>
          <w:p w14:paraId="62E505F6" w14:textId="26A966F1" w:rsidR="00A15805" w:rsidRPr="000E3076" w:rsidRDefault="00A15805" w:rsidP="00A15805">
            <w:pPr>
              <w:rPr>
                <w:rFonts w:ascii="Arial Narrow" w:hAnsi="Arial Narrow"/>
                <w:noProof/>
                <w:sz w:val="18"/>
                <w:szCs w:val="18"/>
              </w:rPr>
            </w:pPr>
            <w:r>
              <w:rPr>
                <w:rFonts w:ascii="Arial Narrow" w:hAnsi="Arial Narrow"/>
                <w:noProof/>
                <w:sz w:val="18"/>
                <w:szCs w:val="18"/>
              </w:rPr>
              <w:t>R</w:t>
            </w:r>
            <w:r w:rsidRPr="000E3076">
              <w:rPr>
                <w:rFonts w:ascii="Arial Narrow" w:hAnsi="Arial Narrow"/>
                <w:noProof/>
                <w:sz w:val="18"/>
                <w:szCs w:val="18"/>
              </w:rPr>
              <w:t xml:space="preserve">ezultate </w:t>
            </w:r>
            <w:r>
              <w:rPr>
                <w:rFonts w:ascii="Arial Narrow" w:hAnsi="Arial Narrow"/>
                <w:noProof/>
                <w:sz w:val="18"/>
                <w:szCs w:val="18"/>
              </w:rPr>
              <w:t xml:space="preserve">obținute </w:t>
            </w:r>
            <w:r w:rsidRPr="000E3076">
              <w:rPr>
                <w:rFonts w:ascii="Arial Narrow" w:hAnsi="Arial Narrow"/>
                <w:noProof/>
                <w:sz w:val="18"/>
                <w:szCs w:val="18"/>
              </w:rPr>
              <w:t>la concursuri</w:t>
            </w:r>
            <w:r>
              <w:rPr>
                <w:rFonts w:ascii="Arial Narrow" w:hAnsi="Arial Narrow"/>
                <w:noProof/>
                <w:sz w:val="18"/>
                <w:szCs w:val="18"/>
              </w:rPr>
              <w:t xml:space="preserve"> și </w:t>
            </w:r>
            <w:r w:rsidRPr="000E3076">
              <w:rPr>
                <w:rFonts w:ascii="Arial Narrow" w:hAnsi="Arial Narrow"/>
                <w:noProof/>
                <w:sz w:val="18"/>
                <w:szCs w:val="18"/>
              </w:rPr>
              <w:t>olimpiade şcolare</w:t>
            </w:r>
            <w:r>
              <w:rPr>
                <w:rFonts w:ascii="Arial Narrow" w:hAnsi="Arial Narrow"/>
                <w:noProof/>
                <w:sz w:val="18"/>
                <w:szCs w:val="18"/>
              </w:rPr>
              <w:t xml:space="preserve"> la nivel național cuprinse în calendarul MEC </w:t>
            </w:r>
          </w:p>
        </w:tc>
        <w:tc>
          <w:tcPr>
            <w:tcW w:w="993" w:type="dxa"/>
            <w:tcBorders>
              <w:bottom w:val="single" w:sz="4" w:space="0" w:color="auto"/>
            </w:tcBorders>
            <w:shd w:val="clear" w:color="auto" w:fill="F2F2F2"/>
          </w:tcPr>
          <w:p w14:paraId="0722970C" w14:textId="51B39B9B" w:rsidR="00A15805" w:rsidRPr="00165D8E" w:rsidRDefault="00A15805" w:rsidP="00A15805">
            <w:pPr>
              <w:jc w:val="center"/>
              <w:rPr>
                <w:rFonts w:ascii="Arial Narrow" w:hAnsi="Arial Narrow"/>
                <w:b/>
                <w:bCs/>
                <w:noProof/>
                <w:sz w:val="18"/>
                <w:szCs w:val="18"/>
              </w:rPr>
            </w:pPr>
            <w:r w:rsidRPr="00165D8E">
              <w:rPr>
                <w:rFonts w:ascii="Arial Narrow" w:hAnsi="Arial Narrow"/>
                <w:b/>
                <w:bCs/>
                <w:noProof/>
                <w:sz w:val="18"/>
                <w:szCs w:val="18"/>
              </w:rPr>
              <w:t>3p</w:t>
            </w:r>
          </w:p>
        </w:tc>
        <w:tc>
          <w:tcPr>
            <w:tcW w:w="848" w:type="dxa"/>
            <w:tcBorders>
              <w:bottom w:val="single" w:sz="4" w:space="0" w:color="auto"/>
            </w:tcBorders>
          </w:tcPr>
          <w:p w14:paraId="55095151" w14:textId="77777777" w:rsidR="00A15805" w:rsidRPr="000E3076" w:rsidRDefault="00A15805" w:rsidP="00A15805">
            <w:pPr>
              <w:rPr>
                <w:rFonts w:ascii="Arial Narrow" w:hAnsi="Arial Narrow"/>
                <w:noProof/>
                <w:sz w:val="18"/>
                <w:szCs w:val="18"/>
              </w:rPr>
            </w:pPr>
          </w:p>
        </w:tc>
        <w:tc>
          <w:tcPr>
            <w:tcW w:w="710" w:type="dxa"/>
            <w:tcBorders>
              <w:bottom w:val="single" w:sz="4" w:space="0" w:color="auto"/>
            </w:tcBorders>
          </w:tcPr>
          <w:p w14:paraId="618185D6" w14:textId="77777777" w:rsidR="00A15805" w:rsidRPr="000E3076" w:rsidRDefault="00A15805" w:rsidP="00A15805">
            <w:pPr>
              <w:rPr>
                <w:rFonts w:ascii="Arial Narrow" w:hAnsi="Arial Narrow"/>
                <w:noProof/>
                <w:sz w:val="18"/>
                <w:szCs w:val="18"/>
              </w:rPr>
            </w:pPr>
          </w:p>
        </w:tc>
        <w:tc>
          <w:tcPr>
            <w:tcW w:w="710" w:type="dxa"/>
            <w:tcBorders>
              <w:bottom w:val="single" w:sz="4" w:space="0" w:color="auto"/>
            </w:tcBorders>
          </w:tcPr>
          <w:p w14:paraId="40F854C9" w14:textId="77777777" w:rsidR="00A15805" w:rsidRPr="000E3076" w:rsidRDefault="00A15805" w:rsidP="00A15805">
            <w:pPr>
              <w:rPr>
                <w:rFonts w:ascii="Arial Narrow" w:hAnsi="Arial Narrow"/>
                <w:noProof/>
                <w:sz w:val="18"/>
                <w:szCs w:val="18"/>
              </w:rPr>
            </w:pPr>
          </w:p>
        </w:tc>
        <w:tc>
          <w:tcPr>
            <w:tcW w:w="711" w:type="dxa"/>
            <w:tcBorders>
              <w:bottom w:val="single" w:sz="4" w:space="0" w:color="auto"/>
            </w:tcBorders>
          </w:tcPr>
          <w:p w14:paraId="2B378E5B" w14:textId="77777777" w:rsidR="00A15805" w:rsidRPr="000E3076" w:rsidRDefault="00A15805" w:rsidP="00A15805">
            <w:pPr>
              <w:rPr>
                <w:rFonts w:ascii="Arial Narrow" w:hAnsi="Arial Narrow"/>
                <w:noProof/>
                <w:sz w:val="18"/>
                <w:szCs w:val="18"/>
              </w:rPr>
            </w:pPr>
          </w:p>
        </w:tc>
      </w:tr>
      <w:tr w:rsidR="00A15805" w:rsidRPr="000E3076" w14:paraId="258273A7" w14:textId="0D5D136D" w:rsidTr="00B81B9B">
        <w:trPr>
          <w:jc w:val="center"/>
        </w:trPr>
        <w:tc>
          <w:tcPr>
            <w:tcW w:w="619" w:type="dxa"/>
            <w:vMerge/>
          </w:tcPr>
          <w:p w14:paraId="58FB1E5F" w14:textId="77777777" w:rsidR="00A15805" w:rsidRPr="000E3076" w:rsidRDefault="00A15805" w:rsidP="00A15805">
            <w:pPr>
              <w:rPr>
                <w:rFonts w:ascii="Arial Narrow" w:hAnsi="Arial Narrow"/>
                <w:noProof/>
                <w:sz w:val="18"/>
                <w:szCs w:val="18"/>
              </w:rPr>
            </w:pPr>
          </w:p>
        </w:tc>
        <w:tc>
          <w:tcPr>
            <w:tcW w:w="1917" w:type="dxa"/>
            <w:vMerge/>
            <w:tcBorders>
              <w:bottom w:val="double" w:sz="4" w:space="0" w:color="auto"/>
            </w:tcBorders>
          </w:tcPr>
          <w:p w14:paraId="34C90F15" w14:textId="77777777" w:rsidR="00A15805" w:rsidRPr="000E3076" w:rsidRDefault="00A15805" w:rsidP="00A15805">
            <w:pPr>
              <w:rPr>
                <w:rFonts w:ascii="Arial Narrow" w:hAnsi="Arial Narrow"/>
                <w:noProof/>
                <w:sz w:val="18"/>
                <w:szCs w:val="18"/>
              </w:rPr>
            </w:pPr>
          </w:p>
        </w:tc>
        <w:tc>
          <w:tcPr>
            <w:tcW w:w="4263" w:type="dxa"/>
            <w:tcBorders>
              <w:bottom w:val="single" w:sz="4" w:space="0" w:color="auto"/>
            </w:tcBorders>
          </w:tcPr>
          <w:p w14:paraId="42255444" w14:textId="77777777" w:rsidR="00A15805" w:rsidRDefault="00A15805" w:rsidP="00A15805">
            <w:pPr>
              <w:rPr>
                <w:rFonts w:ascii="Arial Narrow" w:hAnsi="Arial Narrow"/>
                <w:noProof/>
                <w:sz w:val="18"/>
                <w:szCs w:val="18"/>
              </w:rPr>
            </w:pPr>
            <w:r>
              <w:rPr>
                <w:rFonts w:ascii="Arial Narrow" w:hAnsi="Arial Narrow"/>
                <w:noProof/>
                <w:sz w:val="18"/>
                <w:szCs w:val="18"/>
              </w:rPr>
              <w:t>Alte</w:t>
            </w:r>
            <w:r w:rsidRPr="000E3076">
              <w:rPr>
                <w:rFonts w:ascii="Arial Narrow" w:hAnsi="Arial Narrow"/>
                <w:noProof/>
                <w:sz w:val="18"/>
                <w:szCs w:val="18"/>
              </w:rPr>
              <w:t xml:space="preserve"> activităţi </w:t>
            </w:r>
            <w:r>
              <w:rPr>
                <w:rFonts w:ascii="Arial Narrow" w:hAnsi="Arial Narrow"/>
                <w:noProof/>
                <w:sz w:val="18"/>
                <w:szCs w:val="18"/>
              </w:rPr>
              <w:t>desfășurate la nivel național:</w:t>
            </w:r>
          </w:p>
          <w:p w14:paraId="2D1E9D28" w14:textId="23013815" w:rsidR="00A15805" w:rsidRPr="00165D8E" w:rsidRDefault="00A15805" w:rsidP="00A15805">
            <w:pPr>
              <w:pStyle w:val="Listparagraf"/>
              <w:numPr>
                <w:ilvl w:val="0"/>
                <w:numId w:val="23"/>
              </w:numPr>
              <w:rPr>
                <w:rFonts w:ascii="Arial Narrow" w:hAnsi="Arial Narrow"/>
                <w:noProof/>
                <w:sz w:val="18"/>
                <w:szCs w:val="18"/>
              </w:rPr>
            </w:pPr>
            <w:r w:rsidRPr="007D2830">
              <w:rPr>
                <w:rFonts w:ascii="Arial Narrow" w:hAnsi="Arial Narrow"/>
                <w:noProof/>
                <w:sz w:val="18"/>
                <w:szCs w:val="18"/>
              </w:rPr>
              <w:t>Organizare concursuri și olimpiade școlare naționale aprobate de MEC</w:t>
            </w:r>
            <w:r>
              <w:rPr>
                <w:rFonts w:ascii="Arial Narrow" w:hAnsi="Arial Narrow"/>
                <w:noProof/>
                <w:sz w:val="18"/>
                <w:szCs w:val="18"/>
              </w:rPr>
              <w:t xml:space="preserve"> </w:t>
            </w:r>
            <w:r w:rsidRPr="00165D8E">
              <w:rPr>
                <w:rFonts w:ascii="Arial Narrow" w:hAnsi="Arial Narrow"/>
                <w:b/>
                <w:bCs/>
                <w:noProof/>
                <w:sz w:val="18"/>
                <w:szCs w:val="18"/>
              </w:rPr>
              <w:t xml:space="preserve">– </w:t>
            </w:r>
            <w:r w:rsidRPr="00165D8E">
              <w:rPr>
                <w:rFonts w:ascii="Arial Narrow" w:hAnsi="Arial Narrow"/>
                <w:b/>
                <w:bCs/>
                <w:i/>
                <w:iCs/>
                <w:noProof/>
                <w:sz w:val="18"/>
                <w:szCs w:val="18"/>
              </w:rPr>
              <w:t>0,5p/concurs/olimpiadă</w:t>
            </w:r>
          </w:p>
          <w:p w14:paraId="00D14DBB" w14:textId="77777777" w:rsidR="00A15805" w:rsidRPr="007D2830" w:rsidRDefault="00A15805" w:rsidP="00A15805">
            <w:pPr>
              <w:pStyle w:val="Listparagraf"/>
              <w:ind w:left="360"/>
              <w:rPr>
                <w:rFonts w:ascii="Arial Narrow" w:hAnsi="Arial Narrow"/>
                <w:noProof/>
                <w:sz w:val="18"/>
                <w:szCs w:val="18"/>
              </w:rPr>
            </w:pPr>
          </w:p>
          <w:p w14:paraId="0A7FC2F4" w14:textId="789FB913" w:rsidR="00A15805" w:rsidRDefault="00A15805" w:rsidP="00A15805">
            <w:pPr>
              <w:pStyle w:val="Listparagraf"/>
              <w:numPr>
                <w:ilvl w:val="0"/>
                <w:numId w:val="23"/>
              </w:numPr>
              <w:rPr>
                <w:rFonts w:ascii="Arial Narrow" w:hAnsi="Arial Narrow"/>
                <w:noProof/>
                <w:sz w:val="18"/>
                <w:szCs w:val="18"/>
              </w:rPr>
            </w:pPr>
            <w:r w:rsidRPr="007D2830">
              <w:rPr>
                <w:rFonts w:ascii="Arial Narrow" w:hAnsi="Arial Narrow"/>
                <w:noProof/>
                <w:sz w:val="18"/>
                <w:szCs w:val="18"/>
              </w:rPr>
              <w:t>Participare / organizare de sesiuni /simpozioane / seminarii / conferințe/ congrese naționale</w:t>
            </w:r>
          </w:p>
          <w:p w14:paraId="71C10232" w14:textId="6D19560E" w:rsidR="00A15805" w:rsidRPr="00165D8E" w:rsidRDefault="00A15805" w:rsidP="00A15805">
            <w:pPr>
              <w:pStyle w:val="Listparagraf"/>
              <w:rPr>
                <w:rFonts w:ascii="Arial Narrow" w:hAnsi="Arial Narrow"/>
                <w:i/>
                <w:iCs/>
                <w:noProof/>
                <w:sz w:val="18"/>
                <w:szCs w:val="18"/>
              </w:rPr>
            </w:pPr>
            <w:r w:rsidRPr="00165D8E">
              <w:rPr>
                <w:rFonts w:ascii="Arial Narrow" w:hAnsi="Arial Narrow"/>
                <w:b/>
                <w:bCs/>
                <w:i/>
                <w:iCs/>
                <w:noProof/>
                <w:sz w:val="18"/>
                <w:szCs w:val="18"/>
              </w:rPr>
              <w:t>– 0,25p/participare/organizare</w:t>
            </w:r>
          </w:p>
          <w:p w14:paraId="6266BFB0" w14:textId="3FFA2E60" w:rsidR="00A15805" w:rsidRDefault="00A15805" w:rsidP="00A15805">
            <w:pPr>
              <w:pStyle w:val="Listparagraf"/>
              <w:numPr>
                <w:ilvl w:val="0"/>
                <w:numId w:val="23"/>
              </w:numPr>
              <w:rPr>
                <w:rFonts w:ascii="Arial Narrow" w:hAnsi="Arial Narrow"/>
                <w:noProof/>
                <w:sz w:val="18"/>
                <w:szCs w:val="18"/>
              </w:rPr>
            </w:pPr>
            <w:r w:rsidRPr="007D2830">
              <w:rPr>
                <w:rFonts w:ascii="Arial Narrow" w:hAnsi="Arial Narrow"/>
                <w:noProof/>
                <w:sz w:val="18"/>
                <w:szCs w:val="18"/>
              </w:rPr>
              <w:t>Propunător subiecte/evaluator/ jurizare concursuri și olimpiade școlare</w:t>
            </w:r>
            <w:r>
              <w:rPr>
                <w:rFonts w:ascii="Arial Narrow" w:hAnsi="Arial Narrow"/>
                <w:noProof/>
                <w:sz w:val="18"/>
                <w:szCs w:val="18"/>
              </w:rPr>
              <w:t xml:space="preserve"> </w:t>
            </w:r>
            <w:r w:rsidRPr="00165D8E">
              <w:rPr>
                <w:rFonts w:ascii="Arial Narrow" w:hAnsi="Arial Narrow"/>
                <w:b/>
                <w:bCs/>
                <w:i/>
                <w:iCs/>
                <w:noProof/>
                <w:sz w:val="18"/>
                <w:szCs w:val="18"/>
              </w:rPr>
              <w:t>– 0,25p/concus/olimpiadă</w:t>
            </w:r>
          </w:p>
          <w:p w14:paraId="4AF116FC" w14:textId="77777777" w:rsidR="00A15805" w:rsidRPr="00165D8E" w:rsidRDefault="00A15805" w:rsidP="00A15805">
            <w:pPr>
              <w:pStyle w:val="Listparagraf"/>
              <w:rPr>
                <w:rFonts w:ascii="Arial Narrow" w:hAnsi="Arial Narrow"/>
                <w:noProof/>
                <w:sz w:val="18"/>
                <w:szCs w:val="18"/>
              </w:rPr>
            </w:pPr>
          </w:p>
          <w:p w14:paraId="20547A0A" w14:textId="251CCDC5" w:rsidR="00A15805" w:rsidRDefault="00A15805" w:rsidP="00B81B9B">
            <w:pPr>
              <w:pStyle w:val="Listparagraf"/>
              <w:numPr>
                <w:ilvl w:val="0"/>
                <w:numId w:val="23"/>
              </w:numPr>
              <w:rPr>
                <w:rFonts w:ascii="Arial Narrow" w:hAnsi="Arial Narrow"/>
                <w:noProof/>
                <w:sz w:val="18"/>
                <w:szCs w:val="18"/>
              </w:rPr>
            </w:pPr>
            <w:r w:rsidRPr="007D2830">
              <w:rPr>
                <w:rFonts w:ascii="Arial Narrow" w:hAnsi="Arial Narrow"/>
                <w:noProof/>
                <w:sz w:val="18"/>
                <w:szCs w:val="18"/>
              </w:rPr>
              <w:t>Elaborare metodologii concursuri și olimpiade școlare</w:t>
            </w:r>
          </w:p>
        </w:tc>
        <w:tc>
          <w:tcPr>
            <w:tcW w:w="993" w:type="dxa"/>
            <w:tcBorders>
              <w:bottom w:val="single" w:sz="4" w:space="0" w:color="auto"/>
            </w:tcBorders>
            <w:shd w:val="clear" w:color="auto" w:fill="F2F2F2"/>
          </w:tcPr>
          <w:p w14:paraId="418F9A2F" w14:textId="77777777" w:rsidR="00A15805" w:rsidRDefault="00A15805" w:rsidP="00A15805">
            <w:pPr>
              <w:jc w:val="center"/>
              <w:rPr>
                <w:rFonts w:ascii="Arial Narrow" w:hAnsi="Arial Narrow"/>
                <w:noProof/>
                <w:sz w:val="18"/>
                <w:szCs w:val="18"/>
              </w:rPr>
            </w:pPr>
          </w:p>
          <w:p w14:paraId="2E16E6BA" w14:textId="77777777" w:rsidR="00A15805" w:rsidRPr="00A33F47" w:rsidRDefault="00A15805" w:rsidP="00A15805">
            <w:pPr>
              <w:jc w:val="center"/>
              <w:rPr>
                <w:rFonts w:ascii="Arial Narrow" w:hAnsi="Arial Narrow"/>
                <w:b/>
                <w:bCs/>
                <w:noProof/>
                <w:sz w:val="18"/>
                <w:szCs w:val="18"/>
              </w:rPr>
            </w:pPr>
            <w:r w:rsidRPr="00A33F47">
              <w:rPr>
                <w:rFonts w:ascii="Arial Narrow" w:hAnsi="Arial Narrow"/>
                <w:b/>
                <w:bCs/>
                <w:noProof/>
                <w:sz w:val="18"/>
                <w:szCs w:val="18"/>
              </w:rPr>
              <w:t>1p</w:t>
            </w:r>
          </w:p>
          <w:p w14:paraId="31F908ED" w14:textId="77777777" w:rsidR="00A15805" w:rsidRPr="00A33F47" w:rsidRDefault="00A15805" w:rsidP="00A15805">
            <w:pPr>
              <w:jc w:val="center"/>
              <w:rPr>
                <w:rFonts w:ascii="Arial Narrow" w:hAnsi="Arial Narrow"/>
                <w:b/>
                <w:bCs/>
                <w:noProof/>
                <w:sz w:val="18"/>
                <w:szCs w:val="18"/>
              </w:rPr>
            </w:pPr>
          </w:p>
          <w:p w14:paraId="38B51D39" w14:textId="77777777" w:rsidR="00A15805" w:rsidRPr="00A33F47" w:rsidRDefault="00A15805" w:rsidP="00A15805">
            <w:pPr>
              <w:jc w:val="center"/>
              <w:rPr>
                <w:rFonts w:ascii="Arial Narrow" w:hAnsi="Arial Narrow"/>
                <w:b/>
                <w:bCs/>
                <w:noProof/>
                <w:sz w:val="18"/>
                <w:szCs w:val="18"/>
              </w:rPr>
            </w:pPr>
          </w:p>
          <w:p w14:paraId="1235AB42" w14:textId="77777777" w:rsidR="00A15805" w:rsidRPr="00A33F47" w:rsidRDefault="00A15805" w:rsidP="00A15805">
            <w:pPr>
              <w:jc w:val="center"/>
              <w:rPr>
                <w:rFonts w:ascii="Arial Narrow" w:hAnsi="Arial Narrow"/>
                <w:b/>
                <w:bCs/>
                <w:noProof/>
                <w:sz w:val="18"/>
                <w:szCs w:val="18"/>
              </w:rPr>
            </w:pPr>
            <w:r w:rsidRPr="00A33F47">
              <w:rPr>
                <w:rFonts w:ascii="Arial Narrow" w:hAnsi="Arial Narrow"/>
                <w:b/>
                <w:bCs/>
                <w:noProof/>
                <w:sz w:val="18"/>
                <w:szCs w:val="18"/>
              </w:rPr>
              <w:t>0,5p</w:t>
            </w:r>
          </w:p>
          <w:p w14:paraId="4FEE087C" w14:textId="77777777" w:rsidR="00A15805" w:rsidRPr="00A33F47" w:rsidRDefault="00A15805" w:rsidP="00A15805">
            <w:pPr>
              <w:jc w:val="center"/>
              <w:rPr>
                <w:rFonts w:ascii="Arial Narrow" w:hAnsi="Arial Narrow"/>
                <w:b/>
                <w:bCs/>
                <w:noProof/>
                <w:sz w:val="18"/>
                <w:szCs w:val="18"/>
              </w:rPr>
            </w:pPr>
          </w:p>
          <w:p w14:paraId="1521BAFE" w14:textId="77777777" w:rsidR="00A15805" w:rsidRPr="00A33F47" w:rsidRDefault="00A15805" w:rsidP="00A15805">
            <w:pPr>
              <w:jc w:val="center"/>
              <w:rPr>
                <w:rFonts w:ascii="Arial Narrow" w:hAnsi="Arial Narrow"/>
                <w:b/>
                <w:bCs/>
                <w:noProof/>
                <w:sz w:val="18"/>
                <w:szCs w:val="18"/>
              </w:rPr>
            </w:pPr>
          </w:p>
          <w:p w14:paraId="4D478B28" w14:textId="77777777" w:rsidR="00A15805" w:rsidRPr="00A33F47" w:rsidRDefault="00A15805" w:rsidP="00A15805">
            <w:pPr>
              <w:jc w:val="center"/>
              <w:rPr>
                <w:rFonts w:ascii="Arial Narrow" w:hAnsi="Arial Narrow"/>
                <w:b/>
                <w:bCs/>
                <w:noProof/>
                <w:sz w:val="18"/>
                <w:szCs w:val="18"/>
              </w:rPr>
            </w:pPr>
          </w:p>
          <w:p w14:paraId="54182F9E" w14:textId="77777777" w:rsidR="00A15805" w:rsidRPr="00A33F47" w:rsidRDefault="00A15805" w:rsidP="00A15805">
            <w:pPr>
              <w:jc w:val="center"/>
              <w:rPr>
                <w:rFonts w:ascii="Arial Narrow" w:hAnsi="Arial Narrow"/>
                <w:b/>
                <w:bCs/>
                <w:noProof/>
                <w:sz w:val="18"/>
                <w:szCs w:val="18"/>
              </w:rPr>
            </w:pPr>
            <w:r w:rsidRPr="00A33F47">
              <w:rPr>
                <w:rFonts w:ascii="Arial Narrow" w:hAnsi="Arial Narrow"/>
                <w:b/>
                <w:bCs/>
                <w:noProof/>
                <w:sz w:val="18"/>
                <w:szCs w:val="18"/>
              </w:rPr>
              <w:t>0,75p</w:t>
            </w:r>
          </w:p>
          <w:p w14:paraId="55ECA9A4" w14:textId="77777777" w:rsidR="00A15805" w:rsidRPr="00A33F47" w:rsidRDefault="00A15805" w:rsidP="00A15805">
            <w:pPr>
              <w:jc w:val="center"/>
              <w:rPr>
                <w:rFonts w:ascii="Arial Narrow" w:hAnsi="Arial Narrow"/>
                <w:b/>
                <w:bCs/>
                <w:noProof/>
                <w:sz w:val="18"/>
                <w:szCs w:val="18"/>
              </w:rPr>
            </w:pPr>
          </w:p>
          <w:p w14:paraId="63DA8A34" w14:textId="5CDDF9F8" w:rsidR="00A15805" w:rsidRPr="000E3076" w:rsidRDefault="00A15805" w:rsidP="00A15805">
            <w:pPr>
              <w:jc w:val="center"/>
              <w:rPr>
                <w:rFonts w:ascii="Arial Narrow" w:hAnsi="Arial Narrow"/>
                <w:noProof/>
                <w:sz w:val="18"/>
                <w:szCs w:val="18"/>
              </w:rPr>
            </w:pPr>
            <w:r w:rsidRPr="00A33F47">
              <w:rPr>
                <w:rFonts w:ascii="Arial Narrow" w:hAnsi="Arial Narrow"/>
                <w:b/>
                <w:bCs/>
                <w:noProof/>
                <w:sz w:val="18"/>
                <w:szCs w:val="18"/>
              </w:rPr>
              <w:t>0,25p</w:t>
            </w:r>
          </w:p>
        </w:tc>
        <w:tc>
          <w:tcPr>
            <w:tcW w:w="848" w:type="dxa"/>
            <w:tcBorders>
              <w:bottom w:val="single" w:sz="4" w:space="0" w:color="auto"/>
            </w:tcBorders>
          </w:tcPr>
          <w:p w14:paraId="51F4CC0C" w14:textId="77777777" w:rsidR="00A15805" w:rsidRPr="000E3076" w:rsidRDefault="00A15805" w:rsidP="00A15805">
            <w:pPr>
              <w:rPr>
                <w:rFonts w:ascii="Arial Narrow" w:hAnsi="Arial Narrow"/>
                <w:noProof/>
                <w:sz w:val="18"/>
                <w:szCs w:val="18"/>
              </w:rPr>
            </w:pPr>
          </w:p>
        </w:tc>
        <w:tc>
          <w:tcPr>
            <w:tcW w:w="710" w:type="dxa"/>
            <w:tcBorders>
              <w:bottom w:val="single" w:sz="4" w:space="0" w:color="auto"/>
            </w:tcBorders>
          </w:tcPr>
          <w:p w14:paraId="3744DC6D" w14:textId="77777777" w:rsidR="00A15805" w:rsidRPr="000E3076" w:rsidRDefault="00A15805" w:rsidP="00A15805">
            <w:pPr>
              <w:rPr>
                <w:rFonts w:ascii="Arial Narrow" w:hAnsi="Arial Narrow"/>
                <w:noProof/>
                <w:sz w:val="18"/>
                <w:szCs w:val="18"/>
              </w:rPr>
            </w:pPr>
          </w:p>
        </w:tc>
        <w:tc>
          <w:tcPr>
            <w:tcW w:w="710" w:type="dxa"/>
            <w:tcBorders>
              <w:bottom w:val="single" w:sz="4" w:space="0" w:color="auto"/>
            </w:tcBorders>
          </w:tcPr>
          <w:p w14:paraId="67C902EF" w14:textId="77777777" w:rsidR="00A15805" w:rsidRPr="000E3076" w:rsidRDefault="00A15805" w:rsidP="00A15805">
            <w:pPr>
              <w:rPr>
                <w:rFonts w:ascii="Arial Narrow" w:hAnsi="Arial Narrow"/>
                <w:noProof/>
                <w:sz w:val="18"/>
                <w:szCs w:val="18"/>
              </w:rPr>
            </w:pPr>
          </w:p>
        </w:tc>
        <w:tc>
          <w:tcPr>
            <w:tcW w:w="711" w:type="dxa"/>
            <w:tcBorders>
              <w:bottom w:val="single" w:sz="4" w:space="0" w:color="auto"/>
            </w:tcBorders>
          </w:tcPr>
          <w:p w14:paraId="46BEF252" w14:textId="77777777" w:rsidR="00A15805" w:rsidRPr="000E3076" w:rsidRDefault="00A15805" w:rsidP="00A15805">
            <w:pPr>
              <w:rPr>
                <w:rFonts w:ascii="Arial Narrow" w:hAnsi="Arial Narrow"/>
                <w:noProof/>
                <w:sz w:val="18"/>
                <w:szCs w:val="18"/>
              </w:rPr>
            </w:pPr>
          </w:p>
        </w:tc>
      </w:tr>
      <w:tr w:rsidR="00A15805" w:rsidRPr="000E3076" w14:paraId="40C65EFD" w14:textId="266316B2" w:rsidTr="00B81B9B">
        <w:trPr>
          <w:jc w:val="center"/>
        </w:trPr>
        <w:tc>
          <w:tcPr>
            <w:tcW w:w="619" w:type="dxa"/>
            <w:vMerge/>
          </w:tcPr>
          <w:p w14:paraId="5C78B98B" w14:textId="77777777" w:rsidR="00A15805" w:rsidRPr="000E3076" w:rsidRDefault="00A15805" w:rsidP="00A15805">
            <w:pPr>
              <w:rPr>
                <w:rFonts w:ascii="Arial Narrow" w:hAnsi="Arial Narrow"/>
                <w:noProof/>
                <w:sz w:val="18"/>
                <w:szCs w:val="18"/>
              </w:rPr>
            </w:pPr>
          </w:p>
        </w:tc>
        <w:tc>
          <w:tcPr>
            <w:tcW w:w="1917" w:type="dxa"/>
            <w:vMerge/>
            <w:tcBorders>
              <w:bottom w:val="double" w:sz="4" w:space="0" w:color="auto"/>
            </w:tcBorders>
          </w:tcPr>
          <w:p w14:paraId="1E730402" w14:textId="77777777" w:rsidR="00A15805" w:rsidRPr="000E3076" w:rsidRDefault="00A15805" w:rsidP="00A15805">
            <w:pPr>
              <w:rPr>
                <w:rFonts w:ascii="Arial Narrow" w:hAnsi="Arial Narrow"/>
                <w:noProof/>
                <w:sz w:val="18"/>
                <w:szCs w:val="18"/>
              </w:rPr>
            </w:pPr>
          </w:p>
        </w:tc>
        <w:tc>
          <w:tcPr>
            <w:tcW w:w="4263" w:type="dxa"/>
            <w:tcBorders>
              <w:top w:val="single" w:sz="4" w:space="0" w:color="auto"/>
              <w:bottom w:val="double" w:sz="4" w:space="0" w:color="auto"/>
            </w:tcBorders>
          </w:tcPr>
          <w:p w14:paraId="3D6D7387" w14:textId="4120B9E9" w:rsidR="00A15805" w:rsidRPr="000E3076" w:rsidRDefault="00A15805" w:rsidP="00A15805">
            <w:pPr>
              <w:rPr>
                <w:rFonts w:ascii="Arial Narrow" w:hAnsi="Arial Narrow"/>
                <w:noProof/>
                <w:sz w:val="18"/>
                <w:szCs w:val="18"/>
              </w:rPr>
            </w:pPr>
            <w:r>
              <w:rPr>
                <w:rFonts w:ascii="Arial Narrow" w:hAnsi="Arial Narrow"/>
                <w:noProof/>
                <w:sz w:val="18"/>
                <w:szCs w:val="18"/>
              </w:rPr>
              <w:t>Alte tipuri de activități cu excepția celor punctate anterior</w:t>
            </w:r>
          </w:p>
        </w:tc>
        <w:tc>
          <w:tcPr>
            <w:tcW w:w="993" w:type="dxa"/>
            <w:tcBorders>
              <w:top w:val="single" w:sz="4" w:space="0" w:color="auto"/>
              <w:bottom w:val="double" w:sz="4" w:space="0" w:color="auto"/>
            </w:tcBorders>
            <w:shd w:val="clear" w:color="auto" w:fill="F2F2F2"/>
          </w:tcPr>
          <w:p w14:paraId="1D24A419" w14:textId="77777777" w:rsidR="00A15805" w:rsidRDefault="00A15805" w:rsidP="00A15805">
            <w:pPr>
              <w:jc w:val="center"/>
              <w:rPr>
                <w:rFonts w:ascii="Arial Narrow" w:hAnsi="Arial Narrow"/>
                <w:b/>
                <w:bCs/>
                <w:noProof/>
                <w:sz w:val="18"/>
                <w:szCs w:val="18"/>
              </w:rPr>
            </w:pPr>
            <w:r w:rsidRPr="00A33F47">
              <w:rPr>
                <w:rFonts w:ascii="Arial Narrow" w:hAnsi="Arial Narrow"/>
                <w:b/>
                <w:bCs/>
                <w:noProof/>
                <w:sz w:val="18"/>
                <w:szCs w:val="18"/>
              </w:rPr>
              <w:t>0,5p</w:t>
            </w:r>
          </w:p>
          <w:p w14:paraId="2AF5E1BA" w14:textId="77FF6DCF" w:rsidR="00A15805" w:rsidRPr="00A33F47" w:rsidRDefault="00A15805" w:rsidP="00A15805">
            <w:pPr>
              <w:jc w:val="center"/>
              <w:rPr>
                <w:rFonts w:ascii="Arial Narrow" w:hAnsi="Arial Narrow"/>
                <w:b/>
                <w:bCs/>
                <w:noProof/>
                <w:sz w:val="18"/>
                <w:szCs w:val="18"/>
              </w:rPr>
            </w:pPr>
          </w:p>
        </w:tc>
        <w:tc>
          <w:tcPr>
            <w:tcW w:w="848" w:type="dxa"/>
            <w:tcBorders>
              <w:top w:val="single" w:sz="4" w:space="0" w:color="auto"/>
              <w:bottom w:val="double" w:sz="4" w:space="0" w:color="auto"/>
            </w:tcBorders>
          </w:tcPr>
          <w:p w14:paraId="35E174B0"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25464ECB" w14:textId="77777777" w:rsidR="00A15805" w:rsidRPr="000E3076" w:rsidRDefault="00A15805" w:rsidP="00A15805">
            <w:pPr>
              <w:rPr>
                <w:rFonts w:ascii="Arial Narrow" w:hAnsi="Arial Narrow"/>
                <w:noProof/>
                <w:sz w:val="18"/>
                <w:szCs w:val="18"/>
              </w:rPr>
            </w:pPr>
          </w:p>
        </w:tc>
        <w:tc>
          <w:tcPr>
            <w:tcW w:w="710" w:type="dxa"/>
            <w:tcBorders>
              <w:top w:val="single" w:sz="4" w:space="0" w:color="auto"/>
              <w:bottom w:val="double" w:sz="4" w:space="0" w:color="auto"/>
            </w:tcBorders>
          </w:tcPr>
          <w:p w14:paraId="154986D5" w14:textId="77777777" w:rsidR="00A15805" w:rsidRPr="000E3076" w:rsidRDefault="00A15805" w:rsidP="00A15805">
            <w:pPr>
              <w:rPr>
                <w:rFonts w:ascii="Arial Narrow" w:hAnsi="Arial Narrow"/>
                <w:noProof/>
                <w:sz w:val="18"/>
                <w:szCs w:val="18"/>
              </w:rPr>
            </w:pPr>
          </w:p>
        </w:tc>
        <w:tc>
          <w:tcPr>
            <w:tcW w:w="711" w:type="dxa"/>
            <w:tcBorders>
              <w:top w:val="single" w:sz="4" w:space="0" w:color="auto"/>
              <w:bottom w:val="double" w:sz="4" w:space="0" w:color="auto"/>
            </w:tcBorders>
          </w:tcPr>
          <w:p w14:paraId="426A7B83" w14:textId="77777777" w:rsidR="00A15805" w:rsidRPr="000E3076" w:rsidRDefault="00A15805" w:rsidP="00A15805">
            <w:pPr>
              <w:rPr>
                <w:rFonts w:ascii="Arial Narrow" w:hAnsi="Arial Narrow"/>
                <w:noProof/>
                <w:sz w:val="18"/>
                <w:szCs w:val="18"/>
              </w:rPr>
            </w:pPr>
          </w:p>
        </w:tc>
      </w:tr>
      <w:tr w:rsidR="00A15805" w:rsidRPr="000E3076" w14:paraId="37D0B479" w14:textId="0A112A0F" w:rsidTr="00B81B9B">
        <w:trPr>
          <w:jc w:val="center"/>
        </w:trPr>
        <w:tc>
          <w:tcPr>
            <w:tcW w:w="619" w:type="dxa"/>
            <w:vMerge/>
          </w:tcPr>
          <w:p w14:paraId="1536DFF0" w14:textId="77777777" w:rsidR="00A15805" w:rsidRPr="000E3076" w:rsidRDefault="00A15805" w:rsidP="00A15805">
            <w:pPr>
              <w:rPr>
                <w:rFonts w:ascii="Arial Narrow" w:hAnsi="Arial Narrow"/>
                <w:noProof/>
                <w:sz w:val="18"/>
                <w:szCs w:val="18"/>
              </w:rPr>
            </w:pPr>
          </w:p>
        </w:tc>
        <w:tc>
          <w:tcPr>
            <w:tcW w:w="1917" w:type="dxa"/>
            <w:vMerge w:val="restart"/>
            <w:tcBorders>
              <w:top w:val="double" w:sz="4" w:space="0" w:color="auto"/>
            </w:tcBorders>
            <w:vAlign w:val="center"/>
          </w:tcPr>
          <w:p w14:paraId="7539AD5C" w14:textId="1B8DEFA5" w:rsidR="00A15805" w:rsidRPr="000E3076" w:rsidRDefault="00A15805" w:rsidP="00A15805">
            <w:pPr>
              <w:rPr>
                <w:rFonts w:ascii="Arial Narrow" w:hAnsi="Arial Narrow"/>
                <w:noProof/>
                <w:sz w:val="18"/>
                <w:szCs w:val="18"/>
              </w:rPr>
            </w:pPr>
            <w:r w:rsidRPr="000E3076">
              <w:rPr>
                <w:rFonts w:ascii="Arial Narrow" w:hAnsi="Arial Narrow"/>
                <w:b/>
                <w:noProof/>
                <w:color w:val="0000FF"/>
                <w:sz w:val="18"/>
                <w:szCs w:val="18"/>
              </w:rPr>
              <w:t xml:space="preserve">d) </w:t>
            </w:r>
            <w:r w:rsidRPr="000E3076">
              <w:rPr>
                <w:rFonts w:ascii="Arial Narrow" w:hAnsi="Arial Narrow"/>
                <w:noProof/>
                <w:sz w:val="18"/>
                <w:szCs w:val="18"/>
              </w:rPr>
              <w:t>internaţional</w:t>
            </w:r>
            <w:r>
              <w:rPr>
                <w:rFonts w:ascii="Arial Narrow" w:hAnsi="Arial Narrow"/>
                <w:noProof/>
                <w:sz w:val="18"/>
                <w:szCs w:val="18"/>
              </w:rPr>
              <w:t xml:space="preserve"> (performanțe profesionale, lucrări publicate, rezultate la concursuri și olimpiade școlare, participări la seminarii, simpozioane, conferințe, congrese sau organizarea de seminarii, simpozioane, conferințe, altele)</w:t>
            </w:r>
          </w:p>
          <w:p w14:paraId="40BCA4F2" w14:textId="77777777" w:rsidR="00A15805" w:rsidRPr="000E3076" w:rsidRDefault="00A15805" w:rsidP="00A15805">
            <w:pPr>
              <w:rPr>
                <w:rFonts w:ascii="Arial Narrow" w:hAnsi="Arial Narrow"/>
                <w:noProof/>
                <w:sz w:val="18"/>
                <w:szCs w:val="18"/>
              </w:rPr>
            </w:pPr>
            <w:r w:rsidRPr="000E3076">
              <w:rPr>
                <w:rFonts w:ascii="Arial Narrow" w:hAnsi="Arial Narrow"/>
                <w:b/>
                <w:bCs/>
                <w:noProof/>
                <w:sz w:val="18"/>
                <w:szCs w:val="18"/>
              </w:rPr>
              <w:t>max. 8 p</w:t>
            </w:r>
          </w:p>
        </w:tc>
        <w:tc>
          <w:tcPr>
            <w:tcW w:w="4263" w:type="dxa"/>
            <w:tcBorders>
              <w:top w:val="double" w:sz="4" w:space="0" w:color="auto"/>
            </w:tcBorders>
          </w:tcPr>
          <w:p w14:paraId="2010C1F1" w14:textId="729552B7" w:rsidR="00A15805" w:rsidRPr="000E3076" w:rsidRDefault="00A15805" w:rsidP="00A15805">
            <w:pPr>
              <w:rPr>
                <w:rFonts w:ascii="Arial Narrow" w:hAnsi="Arial Narrow"/>
                <w:noProof/>
                <w:sz w:val="18"/>
                <w:szCs w:val="18"/>
              </w:rPr>
            </w:pPr>
            <w:r>
              <w:rPr>
                <w:rFonts w:ascii="Arial Narrow" w:hAnsi="Arial Narrow"/>
                <w:noProof/>
                <w:sz w:val="18"/>
                <w:szCs w:val="18"/>
              </w:rPr>
              <w:t>P</w:t>
            </w:r>
            <w:r w:rsidRPr="000E3076">
              <w:rPr>
                <w:rFonts w:ascii="Arial Narrow" w:hAnsi="Arial Narrow"/>
                <w:noProof/>
                <w:sz w:val="18"/>
                <w:szCs w:val="18"/>
              </w:rPr>
              <w:t>erformanţe profesionale</w:t>
            </w:r>
            <w:r>
              <w:rPr>
                <w:rFonts w:ascii="Arial Narrow" w:hAnsi="Arial Narrow"/>
                <w:noProof/>
                <w:sz w:val="18"/>
                <w:szCs w:val="18"/>
              </w:rPr>
              <w:t xml:space="preserve"> recunoscute de foruri internaționale (ex: premiu personal, diplomă de excelență, scrisoare de mulțumire etc.)</w:t>
            </w:r>
          </w:p>
        </w:tc>
        <w:tc>
          <w:tcPr>
            <w:tcW w:w="993" w:type="dxa"/>
            <w:tcBorders>
              <w:top w:val="double" w:sz="4" w:space="0" w:color="auto"/>
            </w:tcBorders>
            <w:shd w:val="clear" w:color="auto" w:fill="F2F2F2"/>
          </w:tcPr>
          <w:p w14:paraId="6B02F30B" w14:textId="77777777" w:rsidR="00A15805" w:rsidRPr="009C70DA" w:rsidRDefault="00A15805" w:rsidP="00A15805">
            <w:pPr>
              <w:jc w:val="center"/>
              <w:rPr>
                <w:rFonts w:ascii="Arial Narrow" w:hAnsi="Arial Narrow"/>
                <w:b/>
                <w:bCs/>
                <w:noProof/>
                <w:sz w:val="18"/>
                <w:szCs w:val="18"/>
              </w:rPr>
            </w:pPr>
          </w:p>
          <w:p w14:paraId="3DECEEDA" w14:textId="638D9DD9" w:rsidR="00A15805" w:rsidRPr="009C70DA" w:rsidRDefault="00A15805" w:rsidP="00A15805">
            <w:pPr>
              <w:jc w:val="center"/>
              <w:rPr>
                <w:rFonts w:ascii="Arial Narrow" w:hAnsi="Arial Narrow"/>
                <w:b/>
                <w:bCs/>
                <w:sz w:val="18"/>
                <w:szCs w:val="18"/>
              </w:rPr>
            </w:pPr>
            <w:r w:rsidRPr="009C70DA">
              <w:rPr>
                <w:rFonts w:ascii="Arial Narrow" w:hAnsi="Arial Narrow"/>
                <w:b/>
                <w:bCs/>
                <w:sz w:val="18"/>
                <w:szCs w:val="18"/>
              </w:rPr>
              <w:t>1p</w:t>
            </w:r>
          </w:p>
        </w:tc>
        <w:tc>
          <w:tcPr>
            <w:tcW w:w="848" w:type="dxa"/>
            <w:tcBorders>
              <w:top w:val="double" w:sz="4" w:space="0" w:color="auto"/>
            </w:tcBorders>
          </w:tcPr>
          <w:p w14:paraId="4593F2CB"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57D6282B" w14:textId="77777777" w:rsidR="00A15805" w:rsidRPr="000E3076" w:rsidRDefault="00A15805" w:rsidP="00A15805">
            <w:pPr>
              <w:rPr>
                <w:rFonts w:ascii="Arial Narrow" w:hAnsi="Arial Narrow"/>
                <w:noProof/>
                <w:sz w:val="18"/>
                <w:szCs w:val="18"/>
              </w:rPr>
            </w:pPr>
          </w:p>
        </w:tc>
        <w:tc>
          <w:tcPr>
            <w:tcW w:w="710" w:type="dxa"/>
            <w:tcBorders>
              <w:top w:val="double" w:sz="4" w:space="0" w:color="auto"/>
            </w:tcBorders>
          </w:tcPr>
          <w:p w14:paraId="4DCFCBF7" w14:textId="77777777" w:rsidR="00A15805" w:rsidRPr="000E3076" w:rsidRDefault="00A15805" w:rsidP="00A15805">
            <w:pPr>
              <w:rPr>
                <w:rFonts w:ascii="Arial Narrow" w:hAnsi="Arial Narrow"/>
                <w:noProof/>
                <w:sz w:val="18"/>
                <w:szCs w:val="18"/>
              </w:rPr>
            </w:pPr>
          </w:p>
        </w:tc>
        <w:tc>
          <w:tcPr>
            <w:tcW w:w="711" w:type="dxa"/>
            <w:tcBorders>
              <w:top w:val="double" w:sz="4" w:space="0" w:color="auto"/>
            </w:tcBorders>
          </w:tcPr>
          <w:p w14:paraId="4F873047" w14:textId="77777777" w:rsidR="00A15805" w:rsidRPr="000E3076" w:rsidRDefault="00A15805" w:rsidP="00A15805">
            <w:pPr>
              <w:rPr>
                <w:rFonts w:ascii="Arial Narrow" w:hAnsi="Arial Narrow"/>
                <w:noProof/>
                <w:sz w:val="18"/>
                <w:szCs w:val="18"/>
              </w:rPr>
            </w:pPr>
          </w:p>
        </w:tc>
      </w:tr>
      <w:tr w:rsidR="00A15805" w:rsidRPr="000E3076" w14:paraId="73260F83" w14:textId="105401CA" w:rsidTr="00B81B9B">
        <w:trPr>
          <w:jc w:val="center"/>
        </w:trPr>
        <w:tc>
          <w:tcPr>
            <w:tcW w:w="619" w:type="dxa"/>
            <w:vMerge/>
          </w:tcPr>
          <w:p w14:paraId="5CA85574" w14:textId="77777777" w:rsidR="00A15805" w:rsidRPr="000E3076" w:rsidRDefault="00A15805" w:rsidP="00A15805">
            <w:pPr>
              <w:rPr>
                <w:rFonts w:ascii="Arial Narrow" w:hAnsi="Arial Narrow"/>
                <w:noProof/>
                <w:sz w:val="18"/>
                <w:szCs w:val="18"/>
              </w:rPr>
            </w:pPr>
          </w:p>
        </w:tc>
        <w:tc>
          <w:tcPr>
            <w:tcW w:w="1917" w:type="dxa"/>
            <w:vMerge/>
            <w:vAlign w:val="center"/>
          </w:tcPr>
          <w:p w14:paraId="40E338A1" w14:textId="77777777" w:rsidR="00A15805" w:rsidRPr="000E3076" w:rsidRDefault="00A15805" w:rsidP="00A15805">
            <w:pPr>
              <w:rPr>
                <w:rFonts w:ascii="Arial Narrow" w:hAnsi="Arial Narrow"/>
                <w:noProof/>
                <w:sz w:val="18"/>
                <w:szCs w:val="18"/>
              </w:rPr>
            </w:pPr>
          </w:p>
        </w:tc>
        <w:tc>
          <w:tcPr>
            <w:tcW w:w="4263" w:type="dxa"/>
          </w:tcPr>
          <w:p w14:paraId="68004B22" w14:textId="71EF45F0" w:rsidR="00A15805" w:rsidRPr="000E3076" w:rsidRDefault="00A15805" w:rsidP="00A15805">
            <w:pPr>
              <w:rPr>
                <w:rFonts w:ascii="Arial Narrow" w:hAnsi="Arial Narrow"/>
                <w:noProof/>
                <w:sz w:val="18"/>
                <w:szCs w:val="18"/>
              </w:rPr>
            </w:pPr>
            <w:r>
              <w:rPr>
                <w:rFonts w:ascii="Arial Narrow" w:hAnsi="Arial Narrow"/>
                <w:noProof/>
                <w:sz w:val="18"/>
                <w:szCs w:val="18"/>
              </w:rPr>
              <w:t>L</w:t>
            </w:r>
            <w:r w:rsidRPr="000E3076">
              <w:rPr>
                <w:rFonts w:ascii="Arial Narrow" w:hAnsi="Arial Narrow"/>
                <w:noProof/>
                <w:sz w:val="18"/>
                <w:szCs w:val="18"/>
              </w:rPr>
              <w:t xml:space="preserve">ucrări </w:t>
            </w:r>
            <w:r>
              <w:rPr>
                <w:rFonts w:ascii="Arial Narrow" w:hAnsi="Arial Narrow"/>
                <w:noProof/>
                <w:sz w:val="18"/>
                <w:szCs w:val="18"/>
              </w:rPr>
              <w:t>/articole de specialita</w:t>
            </w:r>
            <w:r w:rsidR="001446ED">
              <w:rPr>
                <w:rFonts w:ascii="Arial Narrow" w:hAnsi="Arial Narrow"/>
                <w:noProof/>
                <w:sz w:val="18"/>
                <w:szCs w:val="18"/>
              </w:rPr>
              <w:t>t</w:t>
            </w:r>
            <w:r>
              <w:rPr>
                <w:rFonts w:ascii="Arial Narrow" w:hAnsi="Arial Narrow"/>
                <w:noProof/>
                <w:sz w:val="18"/>
                <w:szCs w:val="18"/>
              </w:rPr>
              <w:t xml:space="preserve">e </w:t>
            </w:r>
            <w:r w:rsidRPr="000E3076">
              <w:rPr>
                <w:rFonts w:ascii="Arial Narrow" w:hAnsi="Arial Narrow"/>
                <w:noProof/>
                <w:sz w:val="18"/>
                <w:szCs w:val="18"/>
              </w:rPr>
              <w:t>publicate</w:t>
            </w:r>
            <w:r>
              <w:rPr>
                <w:rFonts w:ascii="Arial Narrow" w:hAnsi="Arial Narrow"/>
                <w:noProof/>
                <w:sz w:val="18"/>
                <w:szCs w:val="18"/>
              </w:rPr>
              <w:t xml:space="preserve"> în reviste de specialitate</w:t>
            </w:r>
          </w:p>
        </w:tc>
        <w:tc>
          <w:tcPr>
            <w:tcW w:w="993" w:type="dxa"/>
            <w:shd w:val="clear" w:color="auto" w:fill="F2F2F2"/>
          </w:tcPr>
          <w:p w14:paraId="6E4F3E9A" w14:textId="10FC9FAB" w:rsidR="00A15805" w:rsidRPr="009C70DA" w:rsidRDefault="00A15805" w:rsidP="00A15805">
            <w:pPr>
              <w:jc w:val="center"/>
              <w:rPr>
                <w:rFonts w:ascii="Arial Narrow" w:hAnsi="Arial Narrow"/>
                <w:b/>
                <w:bCs/>
                <w:noProof/>
                <w:sz w:val="18"/>
                <w:szCs w:val="18"/>
              </w:rPr>
            </w:pPr>
            <w:r w:rsidRPr="009C70DA">
              <w:rPr>
                <w:rFonts w:ascii="Arial Narrow" w:hAnsi="Arial Narrow"/>
                <w:b/>
                <w:bCs/>
                <w:noProof/>
                <w:sz w:val="18"/>
                <w:szCs w:val="18"/>
              </w:rPr>
              <w:t>1p</w:t>
            </w:r>
          </w:p>
        </w:tc>
        <w:tc>
          <w:tcPr>
            <w:tcW w:w="848" w:type="dxa"/>
          </w:tcPr>
          <w:p w14:paraId="71217F52" w14:textId="77777777" w:rsidR="00A15805" w:rsidRPr="000E3076" w:rsidRDefault="00A15805" w:rsidP="00A15805">
            <w:pPr>
              <w:rPr>
                <w:rFonts w:ascii="Arial Narrow" w:hAnsi="Arial Narrow"/>
                <w:noProof/>
                <w:sz w:val="18"/>
                <w:szCs w:val="18"/>
              </w:rPr>
            </w:pPr>
          </w:p>
        </w:tc>
        <w:tc>
          <w:tcPr>
            <w:tcW w:w="710" w:type="dxa"/>
          </w:tcPr>
          <w:p w14:paraId="2D1E63DA" w14:textId="77777777" w:rsidR="00A15805" w:rsidRPr="000E3076" w:rsidRDefault="00A15805" w:rsidP="00A15805">
            <w:pPr>
              <w:rPr>
                <w:rFonts w:ascii="Arial Narrow" w:hAnsi="Arial Narrow"/>
                <w:noProof/>
                <w:sz w:val="18"/>
                <w:szCs w:val="18"/>
              </w:rPr>
            </w:pPr>
          </w:p>
        </w:tc>
        <w:tc>
          <w:tcPr>
            <w:tcW w:w="710" w:type="dxa"/>
          </w:tcPr>
          <w:p w14:paraId="01E96DCD" w14:textId="77777777" w:rsidR="00A15805" w:rsidRPr="000E3076" w:rsidRDefault="00A15805" w:rsidP="00A15805">
            <w:pPr>
              <w:rPr>
                <w:rFonts w:ascii="Arial Narrow" w:hAnsi="Arial Narrow"/>
                <w:noProof/>
                <w:sz w:val="18"/>
                <w:szCs w:val="18"/>
              </w:rPr>
            </w:pPr>
          </w:p>
        </w:tc>
        <w:tc>
          <w:tcPr>
            <w:tcW w:w="711" w:type="dxa"/>
          </w:tcPr>
          <w:p w14:paraId="01D56EBD" w14:textId="77777777" w:rsidR="00A15805" w:rsidRPr="000E3076" w:rsidRDefault="00A15805" w:rsidP="00A15805">
            <w:pPr>
              <w:rPr>
                <w:rFonts w:ascii="Arial Narrow" w:hAnsi="Arial Narrow"/>
                <w:noProof/>
                <w:sz w:val="18"/>
                <w:szCs w:val="18"/>
              </w:rPr>
            </w:pPr>
          </w:p>
        </w:tc>
      </w:tr>
      <w:tr w:rsidR="00A15805" w:rsidRPr="000E3076" w14:paraId="17A8EA2A" w14:textId="7405FFA8" w:rsidTr="00B81B9B">
        <w:trPr>
          <w:jc w:val="center"/>
        </w:trPr>
        <w:tc>
          <w:tcPr>
            <w:tcW w:w="619" w:type="dxa"/>
            <w:vMerge/>
          </w:tcPr>
          <w:p w14:paraId="162DFDB8" w14:textId="77777777" w:rsidR="00A15805" w:rsidRPr="000E3076" w:rsidRDefault="00A15805" w:rsidP="00A15805">
            <w:pPr>
              <w:rPr>
                <w:rFonts w:ascii="Arial Narrow" w:hAnsi="Arial Narrow"/>
                <w:noProof/>
                <w:sz w:val="18"/>
                <w:szCs w:val="18"/>
              </w:rPr>
            </w:pPr>
          </w:p>
        </w:tc>
        <w:tc>
          <w:tcPr>
            <w:tcW w:w="1917" w:type="dxa"/>
            <w:vMerge/>
            <w:vAlign w:val="center"/>
          </w:tcPr>
          <w:p w14:paraId="7D6B4040" w14:textId="77777777" w:rsidR="00A15805" w:rsidRPr="000E3076" w:rsidRDefault="00A15805" w:rsidP="00A15805">
            <w:pPr>
              <w:rPr>
                <w:rFonts w:ascii="Arial Narrow" w:hAnsi="Arial Narrow"/>
                <w:noProof/>
                <w:sz w:val="18"/>
                <w:szCs w:val="18"/>
              </w:rPr>
            </w:pPr>
          </w:p>
        </w:tc>
        <w:tc>
          <w:tcPr>
            <w:tcW w:w="4263" w:type="dxa"/>
          </w:tcPr>
          <w:p w14:paraId="168CD13C" w14:textId="6C411920" w:rsidR="00A15805" w:rsidRPr="000E3076" w:rsidRDefault="00A15805" w:rsidP="00A15805">
            <w:pPr>
              <w:rPr>
                <w:rFonts w:ascii="Arial Narrow" w:hAnsi="Arial Narrow"/>
                <w:noProof/>
                <w:sz w:val="18"/>
                <w:szCs w:val="18"/>
              </w:rPr>
            </w:pPr>
            <w:r>
              <w:rPr>
                <w:rFonts w:ascii="Arial Narrow" w:hAnsi="Arial Narrow"/>
                <w:noProof/>
                <w:sz w:val="18"/>
                <w:szCs w:val="18"/>
              </w:rPr>
              <w:t>R</w:t>
            </w:r>
            <w:r w:rsidRPr="000E3076">
              <w:rPr>
                <w:rFonts w:ascii="Arial Narrow" w:hAnsi="Arial Narrow"/>
                <w:noProof/>
                <w:sz w:val="18"/>
                <w:szCs w:val="18"/>
              </w:rPr>
              <w:t>ezultate la concursuri şi olimpiade şcolare</w:t>
            </w:r>
            <w:r w:rsidR="005F463F">
              <w:rPr>
                <w:rFonts w:ascii="Arial Narrow" w:hAnsi="Arial Narrow"/>
                <w:noProof/>
                <w:sz w:val="18"/>
                <w:szCs w:val="18"/>
              </w:rPr>
              <w:t xml:space="preserve"> recunoscute</w:t>
            </w:r>
            <w:r>
              <w:rPr>
                <w:rFonts w:ascii="Arial Narrow" w:hAnsi="Arial Narrow"/>
                <w:noProof/>
                <w:sz w:val="18"/>
                <w:szCs w:val="18"/>
              </w:rPr>
              <w:t xml:space="preserve"> (premiu – 3p, mențiune – 2p, participare fără premiu – 1p)</w:t>
            </w:r>
          </w:p>
        </w:tc>
        <w:tc>
          <w:tcPr>
            <w:tcW w:w="993" w:type="dxa"/>
            <w:shd w:val="clear" w:color="auto" w:fill="F2F2F2"/>
          </w:tcPr>
          <w:p w14:paraId="3343B98C" w14:textId="219F1770" w:rsidR="00A15805" w:rsidRPr="009C70DA" w:rsidRDefault="00A15805" w:rsidP="00A15805">
            <w:pPr>
              <w:jc w:val="center"/>
              <w:rPr>
                <w:rFonts w:ascii="Arial Narrow" w:hAnsi="Arial Narrow"/>
                <w:b/>
                <w:bCs/>
                <w:noProof/>
                <w:sz w:val="18"/>
                <w:szCs w:val="18"/>
              </w:rPr>
            </w:pPr>
            <w:r w:rsidRPr="009C70DA">
              <w:rPr>
                <w:rFonts w:ascii="Arial Narrow" w:hAnsi="Arial Narrow"/>
                <w:b/>
                <w:bCs/>
                <w:noProof/>
                <w:sz w:val="18"/>
                <w:szCs w:val="18"/>
              </w:rPr>
              <w:t>4p</w:t>
            </w:r>
          </w:p>
        </w:tc>
        <w:tc>
          <w:tcPr>
            <w:tcW w:w="848" w:type="dxa"/>
          </w:tcPr>
          <w:p w14:paraId="48320607" w14:textId="77777777" w:rsidR="00A15805" w:rsidRPr="000E3076" w:rsidRDefault="00A15805" w:rsidP="00A15805">
            <w:pPr>
              <w:rPr>
                <w:rFonts w:ascii="Arial Narrow" w:hAnsi="Arial Narrow"/>
                <w:noProof/>
                <w:sz w:val="18"/>
                <w:szCs w:val="18"/>
              </w:rPr>
            </w:pPr>
          </w:p>
        </w:tc>
        <w:tc>
          <w:tcPr>
            <w:tcW w:w="710" w:type="dxa"/>
          </w:tcPr>
          <w:p w14:paraId="421E1009" w14:textId="77777777" w:rsidR="00A15805" w:rsidRPr="000E3076" w:rsidRDefault="00A15805" w:rsidP="00A15805">
            <w:pPr>
              <w:rPr>
                <w:rFonts w:ascii="Arial Narrow" w:hAnsi="Arial Narrow"/>
                <w:noProof/>
                <w:sz w:val="18"/>
                <w:szCs w:val="18"/>
              </w:rPr>
            </w:pPr>
          </w:p>
        </w:tc>
        <w:tc>
          <w:tcPr>
            <w:tcW w:w="710" w:type="dxa"/>
          </w:tcPr>
          <w:p w14:paraId="165A0CC7" w14:textId="77777777" w:rsidR="00A15805" w:rsidRPr="000E3076" w:rsidRDefault="00A15805" w:rsidP="00A15805">
            <w:pPr>
              <w:rPr>
                <w:rFonts w:ascii="Arial Narrow" w:hAnsi="Arial Narrow"/>
                <w:noProof/>
                <w:sz w:val="18"/>
                <w:szCs w:val="18"/>
              </w:rPr>
            </w:pPr>
          </w:p>
        </w:tc>
        <w:tc>
          <w:tcPr>
            <w:tcW w:w="711" w:type="dxa"/>
          </w:tcPr>
          <w:p w14:paraId="252DB650" w14:textId="77777777" w:rsidR="00A15805" w:rsidRPr="000E3076" w:rsidRDefault="00A15805" w:rsidP="00A15805">
            <w:pPr>
              <w:rPr>
                <w:rFonts w:ascii="Arial Narrow" w:hAnsi="Arial Narrow"/>
                <w:noProof/>
                <w:sz w:val="18"/>
                <w:szCs w:val="18"/>
              </w:rPr>
            </w:pPr>
          </w:p>
        </w:tc>
      </w:tr>
      <w:tr w:rsidR="00A15805" w:rsidRPr="000E3076" w14:paraId="5232929E" w14:textId="65B7E337" w:rsidTr="00B81B9B">
        <w:trPr>
          <w:jc w:val="center"/>
        </w:trPr>
        <w:tc>
          <w:tcPr>
            <w:tcW w:w="619" w:type="dxa"/>
            <w:vMerge/>
          </w:tcPr>
          <w:p w14:paraId="462C05C1" w14:textId="77777777" w:rsidR="00A15805" w:rsidRPr="000E3076" w:rsidRDefault="00A15805" w:rsidP="00A15805">
            <w:pPr>
              <w:rPr>
                <w:rFonts w:ascii="Arial Narrow" w:hAnsi="Arial Narrow"/>
                <w:noProof/>
                <w:sz w:val="18"/>
                <w:szCs w:val="18"/>
              </w:rPr>
            </w:pPr>
          </w:p>
        </w:tc>
        <w:tc>
          <w:tcPr>
            <w:tcW w:w="1917" w:type="dxa"/>
            <w:vMerge/>
            <w:vAlign w:val="center"/>
          </w:tcPr>
          <w:p w14:paraId="21E5954E" w14:textId="77777777" w:rsidR="00A15805" w:rsidRPr="000E3076" w:rsidRDefault="00A15805" w:rsidP="00A15805">
            <w:pPr>
              <w:rPr>
                <w:rFonts w:ascii="Arial Narrow" w:hAnsi="Arial Narrow"/>
                <w:noProof/>
                <w:sz w:val="18"/>
                <w:szCs w:val="18"/>
              </w:rPr>
            </w:pPr>
          </w:p>
        </w:tc>
        <w:tc>
          <w:tcPr>
            <w:tcW w:w="4263" w:type="dxa"/>
          </w:tcPr>
          <w:p w14:paraId="7F9DA327" w14:textId="24EDDD3C" w:rsidR="00A15805" w:rsidRPr="000E3076" w:rsidRDefault="00A15805" w:rsidP="00A15805">
            <w:pPr>
              <w:rPr>
                <w:rFonts w:ascii="Arial Narrow" w:hAnsi="Arial Narrow"/>
                <w:noProof/>
                <w:sz w:val="18"/>
                <w:szCs w:val="18"/>
              </w:rPr>
            </w:pPr>
            <w:r>
              <w:rPr>
                <w:rFonts w:ascii="Arial Narrow" w:hAnsi="Arial Narrow"/>
                <w:noProof/>
                <w:sz w:val="18"/>
                <w:szCs w:val="18"/>
              </w:rPr>
              <w:t>P</w:t>
            </w:r>
            <w:r w:rsidRPr="000E3076">
              <w:rPr>
                <w:rFonts w:ascii="Arial Narrow" w:hAnsi="Arial Narrow"/>
                <w:noProof/>
                <w:sz w:val="18"/>
                <w:szCs w:val="18"/>
              </w:rPr>
              <w:t>articipări la seminarii, simpozioane, conferinţe, congrese</w:t>
            </w:r>
            <w:r>
              <w:rPr>
                <w:rFonts w:ascii="Arial Narrow" w:hAnsi="Arial Narrow"/>
                <w:noProof/>
                <w:sz w:val="18"/>
                <w:szCs w:val="18"/>
              </w:rPr>
              <w:t xml:space="preserve"> internaționale (în specialitate/didactică)</w:t>
            </w:r>
          </w:p>
        </w:tc>
        <w:tc>
          <w:tcPr>
            <w:tcW w:w="993" w:type="dxa"/>
            <w:shd w:val="clear" w:color="auto" w:fill="F2F2F2"/>
          </w:tcPr>
          <w:p w14:paraId="5D891CDB" w14:textId="0F11DF50" w:rsidR="00A15805" w:rsidRPr="009C70DA" w:rsidRDefault="00A15805" w:rsidP="00A15805">
            <w:pPr>
              <w:jc w:val="center"/>
              <w:rPr>
                <w:rFonts w:ascii="Arial Narrow" w:hAnsi="Arial Narrow"/>
                <w:b/>
                <w:bCs/>
                <w:noProof/>
                <w:sz w:val="18"/>
                <w:szCs w:val="18"/>
              </w:rPr>
            </w:pPr>
            <w:r w:rsidRPr="009C70DA">
              <w:rPr>
                <w:rFonts w:ascii="Arial Narrow" w:hAnsi="Arial Narrow"/>
                <w:b/>
                <w:bCs/>
                <w:noProof/>
                <w:sz w:val="18"/>
                <w:szCs w:val="18"/>
              </w:rPr>
              <w:t>0,5p</w:t>
            </w:r>
          </w:p>
        </w:tc>
        <w:tc>
          <w:tcPr>
            <w:tcW w:w="848" w:type="dxa"/>
          </w:tcPr>
          <w:p w14:paraId="7024E9FA" w14:textId="77777777" w:rsidR="00A15805" w:rsidRPr="000E3076" w:rsidRDefault="00A15805" w:rsidP="00A15805">
            <w:pPr>
              <w:rPr>
                <w:rFonts w:ascii="Arial Narrow" w:hAnsi="Arial Narrow"/>
                <w:noProof/>
                <w:sz w:val="18"/>
                <w:szCs w:val="18"/>
              </w:rPr>
            </w:pPr>
          </w:p>
        </w:tc>
        <w:tc>
          <w:tcPr>
            <w:tcW w:w="710" w:type="dxa"/>
          </w:tcPr>
          <w:p w14:paraId="533115A7" w14:textId="77777777" w:rsidR="00A15805" w:rsidRPr="000E3076" w:rsidRDefault="00A15805" w:rsidP="00A15805">
            <w:pPr>
              <w:rPr>
                <w:rFonts w:ascii="Arial Narrow" w:hAnsi="Arial Narrow"/>
                <w:noProof/>
                <w:sz w:val="18"/>
                <w:szCs w:val="18"/>
              </w:rPr>
            </w:pPr>
          </w:p>
        </w:tc>
        <w:tc>
          <w:tcPr>
            <w:tcW w:w="710" w:type="dxa"/>
          </w:tcPr>
          <w:p w14:paraId="1D188EFF" w14:textId="77777777" w:rsidR="00A15805" w:rsidRPr="000E3076" w:rsidRDefault="00A15805" w:rsidP="00A15805">
            <w:pPr>
              <w:rPr>
                <w:rFonts w:ascii="Arial Narrow" w:hAnsi="Arial Narrow"/>
                <w:noProof/>
                <w:sz w:val="18"/>
                <w:szCs w:val="18"/>
              </w:rPr>
            </w:pPr>
          </w:p>
        </w:tc>
        <w:tc>
          <w:tcPr>
            <w:tcW w:w="711" w:type="dxa"/>
          </w:tcPr>
          <w:p w14:paraId="5A94B21C" w14:textId="77777777" w:rsidR="00A15805" w:rsidRPr="000E3076" w:rsidRDefault="00A15805" w:rsidP="00A15805">
            <w:pPr>
              <w:rPr>
                <w:rFonts w:ascii="Arial Narrow" w:hAnsi="Arial Narrow"/>
                <w:noProof/>
                <w:sz w:val="18"/>
                <w:szCs w:val="18"/>
              </w:rPr>
            </w:pPr>
          </w:p>
        </w:tc>
      </w:tr>
      <w:tr w:rsidR="00A15805" w:rsidRPr="000E3076" w14:paraId="4A9C86BA" w14:textId="1581C30D" w:rsidTr="00B81B9B">
        <w:trPr>
          <w:jc w:val="center"/>
        </w:trPr>
        <w:tc>
          <w:tcPr>
            <w:tcW w:w="619" w:type="dxa"/>
            <w:vMerge/>
          </w:tcPr>
          <w:p w14:paraId="792FAA43" w14:textId="77777777" w:rsidR="00A15805" w:rsidRPr="000E3076" w:rsidRDefault="00A15805" w:rsidP="00A15805">
            <w:pPr>
              <w:rPr>
                <w:rFonts w:ascii="Arial Narrow" w:hAnsi="Arial Narrow"/>
                <w:noProof/>
                <w:sz w:val="18"/>
                <w:szCs w:val="18"/>
              </w:rPr>
            </w:pPr>
          </w:p>
        </w:tc>
        <w:tc>
          <w:tcPr>
            <w:tcW w:w="1917" w:type="dxa"/>
            <w:vMerge/>
            <w:vAlign w:val="center"/>
          </w:tcPr>
          <w:p w14:paraId="34A3B7A3" w14:textId="77777777" w:rsidR="00A15805" w:rsidRPr="000E3076" w:rsidRDefault="00A15805" w:rsidP="00A15805">
            <w:pPr>
              <w:rPr>
                <w:rFonts w:ascii="Arial Narrow" w:hAnsi="Arial Narrow"/>
                <w:noProof/>
                <w:sz w:val="18"/>
                <w:szCs w:val="18"/>
              </w:rPr>
            </w:pPr>
          </w:p>
        </w:tc>
        <w:tc>
          <w:tcPr>
            <w:tcW w:w="4263" w:type="dxa"/>
          </w:tcPr>
          <w:p w14:paraId="07C8C641" w14:textId="611B389D" w:rsidR="00A15805" w:rsidRPr="000E3076" w:rsidRDefault="00A15805" w:rsidP="00A15805">
            <w:pPr>
              <w:rPr>
                <w:rFonts w:ascii="Arial Narrow" w:hAnsi="Arial Narrow"/>
                <w:noProof/>
                <w:sz w:val="18"/>
                <w:szCs w:val="18"/>
              </w:rPr>
            </w:pPr>
            <w:r>
              <w:rPr>
                <w:rFonts w:ascii="Arial Narrow" w:hAnsi="Arial Narrow"/>
                <w:noProof/>
                <w:sz w:val="18"/>
                <w:szCs w:val="18"/>
              </w:rPr>
              <w:t>O</w:t>
            </w:r>
            <w:r w:rsidRPr="000E3076">
              <w:rPr>
                <w:rFonts w:ascii="Arial Narrow" w:hAnsi="Arial Narrow"/>
                <w:noProof/>
                <w:sz w:val="18"/>
                <w:szCs w:val="18"/>
              </w:rPr>
              <w:t>rganizarea de seminarii, simpozioane, conferinţe</w:t>
            </w:r>
            <w:r>
              <w:rPr>
                <w:rFonts w:ascii="Arial Narrow" w:hAnsi="Arial Narrow"/>
                <w:noProof/>
                <w:sz w:val="18"/>
                <w:szCs w:val="18"/>
              </w:rPr>
              <w:t xml:space="preserve"> internaționale</w:t>
            </w:r>
            <w:r w:rsidRPr="000E3076">
              <w:rPr>
                <w:rFonts w:ascii="Arial Narrow" w:hAnsi="Arial Narrow"/>
                <w:noProof/>
                <w:sz w:val="18"/>
                <w:szCs w:val="18"/>
              </w:rPr>
              <w:t>.</w:t>
            </w:r>
          </w:p>
        </w:tc>
        <w:tc>
          <w:tcPr>
            <w:tcW w:w="993" w:type="dxa"/>
            <w:shd w:val="clear" w:color="auto" w:fill="F2F2F2"/>
          </w:tcPr>
          <w:p w14:paraId="3C6A5D84" w14:textId="4D5E69AF" w:rsidR="00A15805" w:rsidRPr="009C70DA" w:rsidRDefault="00A15805" w:rsidP="00A15805">
            <w:pPr>
              <w:jc w:val="center"/>
              <w:rPr>
                <w:rFonts w:ascii="Arial Narrow" w:hAnsi="Arial Narrow"/>
                <w:b/>
                <w:bCs/>
                <w:noProof/>
                <w:sz w:val="18"/>
                <w:szCs w:val="18"/>
              </w:rPr>
            </w:pPr>
            <w:r w:rsidRPr="009C70DA">
              <w:rPr>
                <w:rFonts w:ascii="Arial Narrow" w:hAnsi="Arial Narrow"/>
                <w:b/>
                <w:bCs/>
                <w:noProof/>
                <w:sz w:val="18"/>
                <w:szCs w:val="18"/>
              </w:rPr>
              <w:t>0,5p</w:t>
            </w:r>
          </w:p>
        </w:tc>
        <w:tc>
          <w:tcPr>
            <w:tcW w:w="848" w:type="dxa"/>
          </w:tcPr>
          <w:p w14:paraId="579269BE" w14:textId="77777777" w:rsidR="00A15805" w:rsidRPr="000E3076" w:rsidRDefault="00A15805" w:rsidP="00A15805">
            <w:pPr>
              <w:rPr>
                <w:rFonts w:ascii="Arial Narrow" w:hAnsi="Arial Narrow"/>
                <w:noProof/>
                <w:sz w:val="18"/>
                <w:szCs w:val="18"/>
              </w:rPr>
            </w:pPr>
          </w:p>
        </w:tc>
        <w:tc>
          <w:tcPr>
            <w:tcW w:w="710" w:type="dxa"/>
          </w:tcPr>
          <w:p w14:paraId="26EF813B" w14:textId="77777777" w:rsidR="00A15805" w:rsidRPr="000E3076" w:rsidRDefault="00A15805" w:rsidP="00A15805">
            <w:pPr>
              <w:rPr>
                <w:rFonts w:ascii="Arial Narrow" w:hAnsi="Arial Narrow"/>
                <w:noProof/>
                <w:sz w:val="18"/>
                <w:szCs w:val="18"/>
              </w:rPr>
            </w:pPr>
          </w:p>
        </w:tc>
        <w:tc>
          <w:tcPr>
            <w:tcW w:w="710" w:type="dxa"/>
          </w:tcPr>
          <w:p w14:paraId="4D3D7ACA" w14:textId="77777777" w:rsidR="00A15805" w:rsidRPr="000E3076" w:rsidRDefault="00A15805" w:rsidP="00A15805">
            <w:pPr>
              <w:rPr>
                <w:rFonts w:ascii="Arial Narrow" w:hAnsi="Arial Narrow"/>
                <w:noProof/>
                <w:sz w:val="18"/>
                <w:szCs w:val="18"/>
              </w:rPr>
            </w:pPr>
          </w:p>
        </w:tc>
        <w:tc>
          <w:tcPr>
            <w:tcW w:w="711" w:type="dxa"/>
          </w:tcPr>
          <w:p w14:paraId="2E248C43" w14:textId="77777777" w:rsidR="00A15805" w:rsidRPr="000E3076" w:rsidRDefault="00A15805" w:rsidP="00A15805">
            <w:pPr>
              <w:rPr>
                <w:rFonts w:ascii="Arial Narrow" w:hAnsi="Arial Narrow"/>
                <w:noProof/>
                <w:sz w:val="18"/>
                <w:szCs w:val="18"/>
              </w:rPr>
            </w:pPr>
          </w:p>
        </w:tc>
      </w:tr>
      <w:tr w:rsidR="00A15805" w:rsidRPr="000E3076" w14:paraId="6DECB13F" w14:textId="4B25A534" w:rsidTr="00B81B9B">
        <w:trPr>
          <w:jc w:val="center"/>
        </w:trPr>
        <w:tc>
          <w:tcPr>
            <w:tcW w:w="619" w:type="dxa"/>
            <w:vMerge/>
          </w:tcPr>
          <w:p w14:paraId="71E96442" w14:textId="77777777" w:rsidR="00A15805" w:rsidRPr="000E3076" w:rsidRDefault="00A15805" w:rsidP="00A15805">
            <w:pPr>
              <w:rPr>
                <w:rFonts w:ascii="Arial Narrow" w:hAnsi="Arial Narrow"/>
                <w:noProof/>
                <w:sz w:val="18"/>
                <w:szCs w:val="18"/>
              </w:rPr>
            </w:pPr>
          </w:p>
        </w:tc>
        <w:tc>
          <w:tcPr>
            <w:tcW w:w="1917" w:type="dxa"/>
            <w:vMerge/>
            <w:tcBorders>
              <w:bottom w:val="double" w:sz="4" w:space="0" w:color="auto"/>
            </w:tcBorders>
            <w:vAlign w:val="center"/>
          </w:tcPr>
          <w:p w14:paraId="21B83E40" w14:textId="77777777" w:rsidR="00A15805" w:rsidRPr="000E3076" w:rsidRDefault="00A15805" w:rsidP="00A15805">
            <w:pPr>
              <w:rPr>
                <w:rFonts w:ascii="Arial Narrow" w:hAnsi="Arial Narrow"/>
                <w:noProof/>
                <w:sz w:val="18"/>
                <w:szCs w:val="18"/>
              </w:rPr>
            </w:pPr>
          </w:p>
        </w:tc>
        <w:tc>
          <w:tcPr>
            <w:tcW w:w="4263" w:type="dxa"/>
            <w:tcBorders>
              <w:bottom w:val="double" w:sz="4" w:space="0" w:color="auto"/>
            </w:tcBorders>
          </w:tcPr>
          <w:p w14:paraId="5CEC93F4" w14:textId="25538C64" w:rsidR="00A15805" w:rsidRDefault="00A15805" w:rsidP="00A15805">
            <w:pPr>
              <w:rPr>
                <w:rFonts w:ascii="Arial Narrow" w:hAnsi="Arial Narrow"/>
                <w:noProof/>
                <w:sz w:val="18"/>
                <w:szCs w:val="18"/>
              </w:rPr>
            </w:pPr>
            <w:r>
              <w:rPr>
                <w:rFonts w:ascii="Arial Narrow" w:hAnsi="Arial Narrow"/>
                <w:noProof/>
                <w:sz w:val="18"/>
                <w:szCs w:val="18"/>
              </w:rPr>
              <w:t xml:space="preserve">Alte tipuri de </w:t>
            </w:r>
            <w:r w:rsidRPr="000E3076">
              <w:rPr>
                <w:rFonts w:ascii="Arial Narrow" w:hAnsi="Arial Narrow"/>
                <w:noProof/>
                <w:sz w:val="18"/>
                <w:szCs w:val="18"/>
              </w:rPr>
              <w:t xml:space="preserve">activităţi </w:t>
            </w:r>
            <w:r>
              <w:rPr>
                <w:rFonts w:ascii="Arial Narrow" w:hAnsi="Arial Narrow"/>
                <w:noProof/>
                <w:sz w:val="18"/>
                <w:szCs w:val="18"/>
              </w:rPr>
              <w:t>cu excepția celor punctate anterior:</w:t>
            </w:r>
          </w:p>
          <w:p w14:paraId="31245385" w14:textId="59E15C60" w:rsidR="00A15805" w:rsidRDefault="00A15805" w:rsidP="00A15805">
            <w:pPr>
              <w:rPr>
                <w:rFonts w:ascii="Arial Narrow" w:hAnsi="Arial Narrow"/>
                <w:noProof/>
                <w:sz w:val="18"/>
                <w:szCs w:val="18"/>
              </w:rPr>
            </w:pPr>
            <w:r>
              <w:rPr>
                <w:rFonts w:ascii="Arial Narrow" w:hAnsi="Arial Narrow"/>
                <w:noProof/>
                <w:sz w:val="18"/>
                <w:szCs w:val="18"/>
              </w:rPr>
              <w:t xml:space="preserve">Organizare concursuri și olimpiade școlare internaționale – </w:t>
            </w:r>
            <w:r w:rsidRPr="009C70DA">
              <w:rPr>
                <w:rFonts w:ascii="Arial Narrow" w:hAnsi="Arial Narrow"/>
                <w:b/>
                <w:bCs/>
                <w:i/>
                <w:iCs/>
                <w:noProof/>
                <w:sz w:val="18"/>
                <w:szCs w:val="18"/>
              </w:rPr>
              <w:t>0,5p</w:t>
            </w:r>
          </w:p>
          <w:p w14:paraId="59A4E9FC" w14:textId="74DE362F" w:rsidR="00A15805" w:rsidRPr="009C70DA" w:rsidRDefault="00A15805" w:rsidP="00A15805">
            <w:pPr>
              <w:rPr>
                <w:rFonts w:ascii="Arial Narrow" w:hAnsi="Arial Narrow"/>
                <w:b/>
                <w:bCs/>
                <w:i/>
                <w:iCs/>
                <w:noProof/>
                <w:sz w:val="18"/>
                <w:szCs w:val="18"/>
              </w:rPr>
            </w:pPr>
            <w:r>
              <w:rPr>
                <w:rFonts w:ascii="Arial Narrow" w:hAnsi="Arial Narrow"/>
                <w:noProof/>
                <w:sz w:val="18"/>
                <w:szCs w:val="18"/>
              </w:rPr>
              <w:t xml:space="preserve">Propunător subiecte/evaluator/ jurizare concursuri și olimpiade școlare – </w:t>
            </w:r>
            <w:r w:rsidRPr="009C70DA">
              <w:rPr>
                <w:rFonts w:ascii="Arial Narrow" w:hAnsi="Arial Narrow"/>
                <w:b/>
                <w:bCs/>
                <w:i/>
                <w:iCs/>
                <w:noProof/>
                <w:sz w:val="18"/>
                <w:szCs w:val="18"/>
              </w:rPr>
              <w:t>0,5p</w:t>
            </w:r>
          </w:p>
          <w:p w14:paraId="3438E3E9" w14:textId="1846530B" w:rsidR="00A15805" w:rsidRPr="000E3076" w:rsidRDefault="00A15805" w:rsidP="00A15805">
            <w:pPr>
              <w:rPr>
                <w:rFonts w:ascii="Arial Narrow" w:hAnsi="Arial Narrow"/>
                <w:noProof/>
                <w:sz w:val="18"/>
                <w:szCs w:val="18"/>
              </w:rPr>
            </w:pPr>
          </w:p>
        </w:tc>
        <w:tc>
          <w:tcPr>
            <w:tcW w:w="993" w:type="dxa"/>
            <w:tcBorders>
              <w:bottom w:val="double" w:sz="4" w:space="0" w:color="auto"/>
            </w:tcBorders>
            <w:shd w:val="clear" w:color="auto" w:fill="F2F2F2"/>
          </w:tcPr>
          <w:p w14:paraId="0D841AAB" w14:textId="77777777" w:rsidR="00A15805" w:rsidRPr="009C70DA" w:rsidRDefault="00A15805" w:rsidP="00A15805">
            <w:pPr>
              <w:jc w:val="center"/>
              <w:rPr>
                <w:rFonts w:ascii="Arial Narrow" w:hAnsi="Arial Narrow"/>
                <w:b/>
                <w:bCs/>
                <w:noProof/>
                <w:sz w:val="18"/>
                <w:szCs w:val="18"/>
              </w:rPr>
            </w:pPr>
          </w:p>
          <w:p w14:paraId="058C2023" w14:textId="32690EF6" w:rsidR="00A15805" w:rsidRPr="009C70DA" w:rsidRDefault="00A15805" w:rsidP="00A15805">
            <w:pPr>
              <w:jc w:val="center"/>
              <w:rPr>
                <w:rFonts w:ascii="Arial Narrow" w:hAnsi="Arial Narrow"/>
                <w:b/>
                <w:bCs/>
                <w:noProof/>
                <w:sz w:val="18"/>
                <w:szCs w:val="18"/>
              </w:rPr>
            </w:pPr>
            <w:r w:rsidRPr="009C70DA">
              <w:rPr>
                <w:rFonts w:ascii="Arial Narrow" w:hAnsi="Arial Narrow"/>
                <w:b/>
                <w:bCs/>
                <w:noProof/>
                <w:sz w:val="18"/>
                <w:szCs w:val="18"/>
              </w:rPr>
              <w:t>1p</w:t>
            </w:r>
          </w:p>
        </w:tc>
        <w:tc>
          <w:tcPr>
            <w:tcW w:w="848" w:type="dxa"/>
            <w:tcBorders>
              <w:bottom w:val="double" w:sz="4" w:space="0" w:color="auto"/>
            </w:tcBorders>
          </w:tcPr>
          <w:p w14:paraId="6BB9A4EC" w14:textId="77777777" w:rsidR="00A15805" w:rsidRPr="000E3076" w:rsidRDefault="00A15805" w:rsidP="00A15805">
            <w:pPr>
              <w:rPr>
                <w:rFonts w:ascii="Arial Narrow" w:hAnsi="Arial Narrow"/>
                <w:noProof/>
                <w:sz w:val="18"/>
                <w:szCs w:val="18"/>
              </w:rPr>
            </w:pPr>
          </w:p>
        </w:tc>
        <w:tc>
          <w:tcPr>
            <w:tcW w:w="710" w:type="dxa"/>
            <w:tcBorders>
              <w:bottom w:val="double" w:sz="4" w:space="0" w:color="auto"/>
            </w:tcBorders>
          </w:tcPr>
          <w:p w14:paraId="4BF8D324" w14:textId="77777777" w:rsidR="00A15805" w:rsidRPr="000E3076" w:rsidRDefault="00A15805" w:rsidP="00A15805">
            <w:pPr>
              <w:rPr>
                <w:rFonts w:ascii="Arial Narrow" w:hAnsi="Arial Narrow"/>
                <w:noProof/>
                <w:sz w:val="18"/>
                <w:szCs w:val="18"/>
              </w:rPr>
            </w:pPr>
          </w:p>
        </w:tc>
        <w:tc>
          <w:tcPr>
            <w:tcW w:w="710" w:type="dxa"/>
            <w:tcBorders>
              <w:bottom w:val="double" w:sz="4" w:space="0" w:color="auto"/>
            </w:tcBorders>
          </w:tcPr>
          <w:p w14:paraId="23C8EB04" w14:textId="77777777" w:rsidR="00A15805" w:rsidRPr="000E3076" w:rsidRDefault="00A15805" w:rsidP="00A15805">
            <w:pPr>
              <w:rPr>
                <w:rFonts w:ascii="Arial Narrow" w:hAnsi="Arial Narrow"/>
                <w:noProof/>
                <w:sz w:val="18"/>
                <w:szCs w:val="18"/>
              </w:rPr>
            </w:pPr>
          </w:p>
        </w:tc>
        <w:tc>
          <w:tcPr>
            <w:tcW w:w="711" w:type="dxa"/>
            <w:tcBorders>
              <w:bottom w:val="double" w:sz="4" w:space="0" w:color="auto"/>
            </w:tcBorders>
          </w:tcPr>
          <w:p w14:paraId="7E3FA4F0" w14:textId="77777777" w:rsidR="00A15805" w:rsidRPr="000E3076" w:rsidRDefault="00A15805" w:rsidP="00A15805">
            <w:pPr>
              <w:rPr>
                <w:rFonts w:ascii="Arial Narrow" w:hAnsi="Arial Narrow"/>
                <w:noProof/>
                <w:sz w:val="18"/>
                <w:szCs w:val="18"/>
              </w:rPr>
            </w:pPr>
          </w:p>
        </w:tc>
      </w:tr>
    </w:tbl>
    <w:p w14:paraId="48D34EB0" w14:textId="77777777" w:rsidR="0038069A" w:rsidRPr="000E3076" w:rsidRDefault="0038069A" w:rsidP="00C21C6F">
      <w:pPr>
        <w:rPr>
          <w:rFonts w:ascii="Arial Narrow" w:hAnsi="Arial Narrow" w:cs="Arial"/>
          <w:b/>
          <w:bCs/>
          <w:noProof/>
          <w:sz w:val="18"/>
          <w:szCs w:val="18"/>
        </w:rPr>
      </w:pPr>
    </w:p>
    <w:p w14:paraId="6D7E90D3" w14:textId="28B4DE78" w:rsidR="00141F4B" w:rsidRPr="000E3076" w:rsidRDefault="001C3866" w:rsidP="00141F4B">
      <w:pPr>
        <w:jc w:val="both"/>
        <w:rPr>
          <w:rFonts w:ascii="Arial Narrow" w:hAnsi="Arial Narrow" w:cs="Arial"/>
          <w:bCs/>
          <w:noProof/>
          <w:sz w:val="18"/>
          <w:szCs w:val="18"/>
        </w:rPr>
      </w:pPr>
      <w:r w:rsidRPr="000E3076">
        <w:rPr>
          <w:rFonts w:ascii="Arial Narrow" w:hAnsi="Arial Narrow" w:cs="Arial"/>
          <w:b/>
          <w:bCs/>
          <w:noProof/>
          <w:sz w:val="18"/>
          <w:szCs w:val="18"/>
        </w:rPr>
        <w:t>(</w:t>
      </w:r>
      <w:r w:rsidR="00DF71A5" w:rsidRPr="000E3076">
        <w:rPr>
          <w:rFonts w:ascii="Arial Narrow" w:hAnsi="Arial Narrow" w:cs="Arial"/>
          <w:b/>
          <w:bCs/>
          <w:noProof/>
          <w:color w:val="FF0000"/>
          <w:sz w:val="18"/>
          <w:szCs w:val="18"/>
        </w:rPr>
        <w:t>*</w:t>
      </w:r>
      <w:r w:rsidRPr="000E3076">
        <w:rPr>
          <w:rFonts w:ascii="Arial Narrow" w:hAnsi="Arial Narrow" w:cs="Arial"/>
          <w:b/>
          <w:bCs/>
          <w:noProof/>
          <w:sz w:val="18"/>
          <w:szCs w:val="18"/>
        </w:rPr>
        <w:t>)</w:t>
      </w:r>
      <w:r w:rsidR="00DF71A5" w:rsidRPr="000E3076">
        <w:rPr>
          <w:rFonts w:ascii="Arial Narrow" w:hAnsi="Arial Narrow" w:cs="Arial"/>
          <w:bCs/>
          <w:noProof/>
          <w:sz w:val="18"/>
          <w:szCs w:val="18"/>
        </w:rPr>
        <w:t xml:space="preserve"> Pentru învăţători/institutori din învăţământul primar/profesori pentru învăţământul primar se punctează activitatea metodică şi ştiinţifică desfăşurată pe parcursul a </w:t>
      </w:r>
      <w:r w:rsidR="003B27DA" w:rsidRPr="000E3076">
        <w:rPr>
          <w:rFonts w:ascii="Arial Narrow" w:hAnsi="Arial Narrow" w:cs="Arial"/>
          <w:bCs/>
          <w:noProof/>
          <w:sz w:val="18"/>
          <w:szCs w:val="18"/>
        </w:rPr>
        <w:t>2</w:t>
      </w:r>
      <w:r w:rsidR="00DF71A5" w:rsidRPr="000E3076">
        <w:rPr>
          <w:rFonts w:ascii="Arial Narrow" w:hAnsi="Arial Narrow" w:cs="Arial"/>
          <w:bCs/>
          <w:noProof/>
          <w:sz w:val="18"/>
          <w:szCs w:val="18"/>
        </w:rPr>
        <w:t xml:space="preserve"> ani şcolari din ultimii 5 ani şcolari încheiaţi, la alegerea cadrului didactic.</w:t>
      </w:r>
    </w:p>
    <w:p w14:paraId="2B86D528" w14:textId="77777777" w:rsidR="00C21C6F" w:rsidRPr="000E3076" w:rsidRDefault="00DD29AA" w:rsidP="00141F4B">
      <w:pPr>
        <w:jc w:val="both"/>
        <w:rPr>
          <w:rFonts w:ascii="Arial Narrow" w:hAnsi="Arial Narrow" w:cs="Arial"/>
          <w:bCs/>
          <w:noProof/>
          <w:sz w:val="18"/>
          <w:szCs w:val="18"/>
        </w:rPr>
      </w:pPr>
      <w:r w:rsidRPr="000E3076">
        <w:rPr>
          <w:rFonts w:ascii="Arial Narrow" w:hAnsi="Arial Narrow" w:cs="Arial"/>
          <w:bCs/>
          <w:noProof/>
          <w:sz w:val="18"/>
          <w:szCs w:val="18"/>
        </w:rPr>
        <w:t>În mod excep</w:t>
      </w:r>
      <w:r w:rsidR="00141F4B" w:rsidRPr="000E3076">
        <w:rPr>
          <w:rFonts w:ascii="Arial Narrow" w:hAnsi="Arial Narrow" w:cs="Arial"/>
          <w:bCs/>
          <w:noProof/>
          <w:sz w:val="18"/>
          <w:szCs w:val="18"/>
        </w:rPr>
        <w:t>ţ</w:t>
      </w:r>
      <w:r w:rsidRPr="000E3076">
        <w:rPr>
          <w:rFonts w:ascii="Arial Narrow" w:hAnsi="Arial Narrow" w:cs="Arial"/>
          <w:bCs/>
          <w:noProof/>
          <w:sz w:val="18"/>
          <w:szCs w:val="18"/>
        </w:rPr>
        <w:t>ional, în situa</w:t>
      </w:r>
      <w:r w:rsidR="00141F4B" w:rsidRPr="000E3076">
        <w:rPr>
          <w:rFonts w:ascii="Arial Narrow" w:hAnsi="Arial Narrow" w:cs="Arial"/>
          <w:bCs/>
          <w:noProof/>
          <w:sz w:val="18"/>
          <w:szCs w:val="18"/>
        </w:rPr>
        <w:t>ţ</w:t>
      </w:r>
      <w:r w:rsidRPr="000E3076">
        <w:rPr>
          <w:rFonts w:ascii="Arial Narrow" w:hAnsi="Arial Narrow" w:cs="Arial"/>
          <w:bCs/>
          <w:noProof/>
          <w:sz w:val="18"/>
          <w:szCs w:val="18"/>
        </w:rPr>
        <w:t>ia în care înv</w:t>
      </w:r>
      <w:r w:rsidR="00141F4B" w:rsidRPr="000E3076">
        <w:rPr>
          <w:rFonts w:ascii="Arial Narrow" w:hAnsi="Arial Narrow" w:cs="Arial"/>
          <w:bCs/>
          <w:noProof/>
          <w:sz w:val="18"/>
          <w:szCs w:val="18"/>
        </w:rPr>
        <w:t>ăţ</w:t>
      </w:r>
      <w:r w:rsidRPr="000E3076">
        <w:rPr>
          <w:rFonts w:ascii="Arial Narrow" w:hAnsi="Arial Narrow" w:cs="Arial"/>
          <w:bCs/>
          <w:noProof/>
          <w:sz w:val="18"/>
          <w:szCs w:val="18"/>
        </w:rPr>
        <w:t>ătorii/institutorii din înv</w:t>
      </w:r>
      <w:r w:rsidR="00141F4B" w:rsidRPr="000E3076">
        <w:rPr>
          <w:rFonts w:ascii="Arial Narrow" w:hAnsi="Arial Narrow" w:cs="Arial"/>
          <w:bCs/>
          <w:noProof/>
          <w:sz w:val="18"/>
          <w:szCs w:val="18"/>
        </w:rPr>
        <w:t>ăţ</w:t>
      </w:r>
      <w:r w:rsidRPr="000E3076">
        <w:rPr>
          <w:rFonts w:ascii="Arial Narrow" w:hAnsi="Arial Narrow" w:cs="Arial"/>
          <w:bCs/>
          <w:noProof/>
          <w:sz w:val="18"/>
          <w:szCs w:val="18"/>
        </w:rPr>
        <w:t>ământul primar/profesorii pentru înv</w:t>
      </w:r>
      <w:r w:rsidR="00141F4B" w:rsidRPr="000E3076">
        <w:rPr>
          <w:rFonts w:ascii="Arial Narrow" w:hAnsi="Arial Narrow" w:cs="Arial"/>
          <w:bCs/>
          <w:noProof/>
          <w:sz w:val="18"/>
          <w:szCs w:val="18"/>
        </w:rPr>
        <w:t>ăţ</w:t>
      </w:r>
      <w:r w:rsidRPr="000E3076">
        <w:rPr>
          <w:rFonts w:ascii="Arial Narrow" w:hAnsi="Arial Narrow" w:cs="Arial"/>
          <w:bCs/>
          <w:noProof/>
          <w:sz w:val="18"/>
          <w:szCs w:val="18"/>
        </w:rPr>
        <w:t>ământul primar cu o vechime de cel mult 5 ani în învă</w:t>
      </w:r>
      <w:r w:rsidR="00141F4B" w:rsidRPr="000E3076">
        <w:rPr>
          <w:rFonts w:ascii="Arial Narrow" w:hAnsi="Arial Narrow" w:cs="Arial"/>
          <w:bCs/>
          <w:noProof/>
          <w:sz w:val="18"/>
          <w:szCs w:val="18"/>
        </w:rPr>
        <w:t>ţ</w:t>
      </w:r>
      <w:r w:rsidRPr="000E3076">
        <w:rPr>
          <w:rFonts w:ascii="Arial Narrow" w:hAnsi="Arial Narrow" w:cs="Arial"/>
          <w:bCs/>
          <w:noProof/>
          <w:sz w:val="18"/>
          <w:szCs w:val="18"/>
        </w:rPr>
        <w:t xml:space="preserve">ământ au întrerupt activitatea la catedră </w:t>
      </w:r>
      <w:r w:rsidR="00141F4B" w:rsidRPr="000E3076">
        <w:rPr>
          <w:rFonts w:ascii="Arial Narrow" w:hAnsi="Arial Narrow" w:cs="Arial"/>
          <w:bCs/>
          <w:noProof/>
          <w:sz w:val="18"/>
          <w:szCs w:val="18"/>
        </w:rPr>
        <w:t>ş</w:t>
      </w:r>
      <w:r w:rsidRPr="000E3076">
        <w:rPr>
          <w:rFonts w:ascii="Arial Narrow" w:hAnsi="Arial Narrow" w:cs="Arial"/>
          <w:bCs/>
          <w:noProof/>
          <w:sz w:val="18"/>
          <w:szCs w:val="18"/>
        </w:rPr>
        <w:t xml:space="preserve">i evaluarea nu se poate realiza pe parcursul a 2 ani </w:t>
      </w:r>
      <w:r w:rsidR="00141F4B" w:rsidRPr="000E3076">
        <w:rPr>
          <w:rFonts w:ascii="Arial Narrow" w:hAnsi="Arial Narrow" w:cs="Arial"/>
          <w:bCs/>
          <w:noProof/>
          <w:sz w:val="18"/>
          <w:szCs w:val="18"/>
        </w:rPr>
        <w:t>ş</w:t>
      </w:r>
      <w:r w:rsidRPr="000E3076">
        <w:rPr>
          <w:rFonts w:ascii="Arial Narrow" w:hAnsi="Arial Narrow" w:cs="Arial"/>
          <w:bCs/>
          <w:noProof/>
          <w:sz w:val="18"/>
          <w:szCs w:val="18"/>
        </w:rPr>
        <w:t xml:space="preserve">colari, se punctează activitatea metodică </w:t>
      </w:r>
      <w:r w:rsidR="00141F4B" w:rsidRPr="000E3076">
        <w:rPr>
          <w:rFonts w:ascii="Arial Narrow" w:hAnsi="Arial Narrow" w:cs="Arial"/>
          <w:bCs/>
          <w:noProof/>
          <w:sz w:val="18"/>
          <w:szCs w:val="18"/>
        </w:rPr>
        <w:t>ş</w:t>
      </w:r>
      <w:r w:rsidRPr="000E3076">
        <w:rPr>
          <w:rFonts w:ascii="Arial Narrow" w:hAnsi="Arial Narrow" w:cs="Arial"/>
          <w:bCs/>
          <w:noProof/>
          <w:sz w:val="18"/>
          <w:szCs w:val="18"/>
        </w:rPr>
        <w:t xml:space="preserve">i </w:t>
      </w:r>
      <w:r w:rsidR="00141F4B" w:rsidRPr="000E3076">
        <w:rPr>
          <w:rFonts w:ascii="Arial Narrow" w:hAnsi="Arial Narrow" w:cs="Arial"/>
          <w:bCs/>
          <w:noProof/>
          <w:sz w:val="18"/>
          <w:szCs w:val="18"/>
        </w:rPr>
        <w:t>ş</w:t>
      </w:r>
      <w:r w:rsidRPr="000E3076">
        <w:rPr>
          <w:rFonts w:ascii="Arial Narrow" w:hAnsi="Arial Narrow" w:cs="Arial"/>
          <w:bCs/>
          <w:noProof/>
          <w:sz w:val="18"/>
          <w:szCs w:val="18"/>
        </w:rPr>
        <w:t>tiin</w:t>
      </w:r>
      <w:r w:rsidR="00141F4B" w:rsidRPr="000E3076">
        <w:rPr>
          <w:rFonts w:ascii="Arial Narrow" w:hAnsi="Arial Narrow" w:cs="Arial"/>
          <w:bCs/>
          <w:noProof/>
          <w:sz w:val="18"/>
          <w:szCs w:val="18"/>
        </w:rPr>
        <w:t>ţ</w:t>
      </w:r>
      <w:r w:rsidRPr="000E3076">
        <w:rPr>
          <w:rFonts w:ascii="Arial Narrow" w:hAnsi="Arial Narrow" w:cs="Arial"/>
          <w:bCs/>
          <w:noProof/>
          <w:sz w:val="18"/>
          <w:szCs w:val="18"/>
        </w:rPr>
        <w:t>ifică desf</w:t>
      </w:r>
      <w:r w:rsidR="00141F4B" w:rsidRPr="000E3076">
        <w:rPr>
          <w:rFonts w:ascii="Arial Narrow" w:hAnsi="Arial Narrow" w:cs="Arial"/>
          <w:bCs/>
          <w:noProof/>
          <w:sz w:val="18"/>
          <w:szCs w:val="18"/>
        </w:rPr>
        <w:t>ăş</w:t>
      </w:r>
      <w:r w:rsidRPr="000E3076">
        <w:rPr>
          <w:rFonts w:ascii="Arial Narrow" w:hAnsi="Arial Narrow" w:cs="Arial"/>
          <w:bCs/>
          <w:noProof/>
          <w:sz w:val="18"/>
          <w:szCs w:val="18"/>
        </w:rPr>
        <w:t xml:space="preserve">urată pe parcursul a cel mult 2 ani </w:t>
      </w:r>
      <w:r w:rsidR="00141F4B" w:rsidRPr="000E3076">
        <w:rPr>
          <w:rFonts w:ascii="Arial Narrow" w:hAnsi="Arial Narrow" w:cs="Arial"/>
          <w:bCs/>
          <w:noProof/>
          <w:sz w:val="18"/>
          <w:szCs w:val="18"/>
        </w:rPr>
        <w:t>ş</w:t>
      </w:r>
      <w:r w:rsidRPr="000E3076">
        <w:rPr>
          <w:rFonts w:ascii="Arial Narrow" w:hAnsi="Arial Narrow" w:cs="Arial"/>
          <w:bCs/>
          <w:noProof/>
          <w:sz w:val="18"/>
          <w:szCs w:val="18"/>
        </w:rPr>
        <w:t xml:space="preserve">colari din ultimii 5 ani </w:t>
      </w:r>
      <w:r w:rsidR="00141F4B" w:rsidRPr="000E3076">
        <w:rPr>
          <w:rFonts w:ascii="Arial Narrow" w:hAnsi="Arial Narrow" w:cs="Arial"/>
          <w:bCs/>
          <w:noProof/>
          <w:sz w:val="18"/>
          <w:szCs w:val="18"/>
        </w:rPr>
        <w:t>ş</w:t>
      </w:r>
      <w:r w:rsidRPr="000E3076">
        <w:rPr>
          <w:rFonts w:ascii="Arial Narrow" w:hAnsi="Arial Narrow" w:cs="Arial"/>
          <w:bCs/>
          <w:noProof/>
          <w:sz w:val="18"/>
          <w:szCs w:val="18"/>
        </w:rPr>
        <w:t>colari încheia</w:t>
      </w:r>
      <w:r w:rsidR="00141F4B" w:rsidRPr="000E3076">
        <w:rPr>
          <w:rFonts w:ascii="Arial Narrow" w:hAnsi="Arial Narrow" w:cs="Arial"/>
          <w:bCs/>
          <w:noProof/>
          <w:sz w:val="18"/>
          <w:szCs w:val="18"/>
        </w:rPr>
        <w:t>ţ</w:t>
      </w:r>
      <w:r w:rsidRPr="000E3076">
        <w:rPr>
          <w:rFonts w:ascii="Arial Narrow" w:hAnsi="Arial Narrow" w:cs="Arial"/>
          <w:bCs/>
          <w:noProof/>
          <w:sz w:val="18"/>
          <w:szCs w:val="18"/>
        </w:rPr>
        <w:t>i.</w:t>
      </w:r>
    </w:p>
    <w:p w14:paraId="6EAC2596" w14:textId="0DD34DD1" w:rsidR="004D57A2" w:rsidRDefault="004D57A2" w:rsidP="00141F4B">
      <w:pPr>
        <w:jc w:val="both"/>
        <w:rPr>
          <w:rFonts w:ascii="Arial Narrow" w:hAnsi="Arial Narrow" w:cs="Arial"/>
          <w:bCs/>
          <w:noProof/>
          <w:sz w:val="18"/>
          <w:szCs w:val="18"/>
        </w:rPr>
      </w:pPr>
    </w:p>
    <w:p w14:paraId="7E5CF602" w14:textId="77777777" w:rsidR="00D33161" w:rsidRPr="000E3076" w:rsidRDefault="00D33161" w:rsidP="00141F4B">
      <w:pPr>
        <w:jc w:val="both"/>
        <w:rPr>
          <w:rFonts w:ascii="Arial Narrow" w:hAnsi="Arial Narrow" w:cs="Arial"/>
          <w:bCs/>
          <w:noProof/>
          <w:sz w:val="18"/>
          <w:szCs w:val="18"/>
        </w:rPr>
      </w:pPr>
    </w:p>
    <w:p w14:paraId="5D2AE553" w14:textId="6C8D2CB3" w:rsidR="004D57A2" w:rsidRPr="000E3076" w:rsidRDefault="004D57A2" w:rsidP="0049018A">
      <w:pPr>
        <w:ind w:left="-180" w:firstLine="82"/>
        <w:rPr>
          <w:rFonts w:ascii="Arial Narrow" w:hAnsi="Arial Narrow" w:cs="Arial"/>
          <w:b/>
          <w:bCs/>
          <w:i/>
          <w:iCs/>
          <w:noProof/>
          <w:sz w:val="18"/>
          <w:szCs w:val="18"/>
        </w:rPr>
      </w:pPr>
      <w:r w:rsidRPr="000E3076">
        <w:rPr>
          <w:rFonts w:ascii="Arial Narrow" w:hAnsi="Arial Narrow" w:cs="Arial"/>
          <w:b/>
          <w:bCs/>
          <w:i/>
          <w:iCs/>
          <w:noProof/>
          <w:sz w:val="18"/>
          <w:szCs w:val="18"/>
        </w:rPr>
        <w:t>Notă:</w:t>
      </w:r>
    </w:p>
    <w:p w14:paraId="51AC887A" w14:textId="6881C1D2" w:rsidR="00950DFA" w:rsidRPr="000E3076" w:rsidRDefault="00950DFA" w:rsidP="00950DFA">
      <w:pPr>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a) Pentru absolvenţii promoţiei 20</w:t>
      </w:r>
      <w:r w:rsidR="00724E12" w:rsidRPr="000E3076">
        <w:rPr>
          <w:rFonts w:ascii="Arial Narrow" w:hAnsi="Arial Narrow" w:cs="Courier New"/>
          <w:i/>
          <w:iCs/>
          <w:noProof/>
          <w:color w:val="000000"/>
          <w:sz w:val="18"/>
          <w:szCs w:val="18"/>
        </w:rPr>
        <w:t>20</w:t>
      </w:r>
      <w:r w:rsidRPr="000E3076">
        <w:rPr>
          <w:rFonts w:ascii="Arial Narrow" w:hAnsi="Arial Narrow" w:cs="Courier New"/>
          <w:i/>
          <w:iCs/>
          <w:noProof/>
          <w:color w:val="000000"/>
          <w:sz w:val="18"/>
          <w:szCs w:val="18"/>
        </w:rPr>
        <w:t xml:space="preserve"> şi debutanţii aflaţi în primul an de activitate se ia în considerare activitatea metodică şi ştiinţifică din anul şcolar 20</w:t>
      </w:r>
      <w:r w:rsidR="00724E12" w:rsidRPr="000E3076">
        <w:rPr>
          <w:rFonts w:ascii="Arial Narrow" w:hAnsi="Arial Narrow" w:cs="Courier New"/>
          <w:i/>
          <w:iCs/>
          <w:noProof/>
          <w:color w:val="000000"/>
          <w:sz w:val="18"/>
          <w:szCs w:val="18"/>
        </w:rPr>
        <w:t>20</w:t>
      </w:r>
      <w:r w:rsidR="00053D94" w:rsidRPr="000E3076">
        <w:rPr>
          <w:rFonts w:ascii="Arial Narrow" w:hAnsi="Arial Narrow" w:cs="Courier New"/>
          <w:i/>
          <w:iCs/>
          <w:noProof/>
          <w:color w:val="000000"/>
          <w:sz w:val="18"/>
          <w:szCs w:val="18"/>
        </w:rPr>
        <w:t>-</w:t>
      </w:r>
      <w:r w:rsidRPr="000E3076">
        <w:rPr>
          <w:rFonts w:ascii="Arial Narrow" w:hAnsi="Arial Narrow" w:cs="Courier New"/>
          <w:i/>
          <w:iCs/>
          <w:noProof/>
          <w:color w:val="000000"/>
          <w:sz w:val="18"/>
          <w:szCs w:val="18"/>
        </w:rPr>
        <w:t>20</w:t>
      </w:r>
      <w:r w:rsidR="0049018A" w:rsidRPr="000E3076">
        <w:rPr>
          <w:rFonts w:ascii="Arial Narrow" w:hAnsi="Arial Narrow" w:cs="Courier New"/>
          <w:i/>
          <w:iCs/>
          <w:noProof/>
          <w:color w:val="000000"/>
          <w:sz w:val="18"/>
          <w:szCs w:val="18"/>
        </w:rPr>
        <w:t>2</w:t>
      </w:r>
      <w:r w:rsidR="00724E12" w:rsidRPr="000E3076">
        <w:rPr>
          <w:rFonts w:ascii="Arial Narrow" w:hAnsi="Arial Narrow" w:cs="Courier New"/>
          <w:i/>
          <w:iCs/>
          <w:noProof/>
          <w:color w:val="000000"/>
          <w:sz w:val="18"/>
          <w:szCs w:val="18"/>
        </w:rPr>
        <w:t>1</w:t>
      </w:r>
      <w:r w:rsidRPr="000E3076">
        <w:rPr>
          <w:rFonts w:ascii="Arial Narrow" w:hAnsi="Arial Narrow" w:cs="Courier New"/>
          <w:i/>
          <w:iCs/>
          <w:noProof/>
          <w:color w:val="000000"/>
          <w:sz w:val="18"/>
          <w:szCs w:val="18"/>
        </w:rPr>
        <w:t>.</w:t>
      </w:r>
    </w:p>
    <w:p w14:paraId="62FC9CAA" w14:textId="3D163974" w:rsidR="00950DFA" w:rsidRPr="000E3076" w:rsidRDefault="00950DFA" w:rsidP="00950DFA">
      <w:pPr>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b) P</w:t>
      </w:r>
      <w:r w:rsidR="00D81EC6" w:rsidRPr="000E3076">
        <w:rPr>
          <w:rFonts w:ascii="Arial Narrow" w:hAnsi="Arial Narrow" w:cs="Courier New"/>
          <w:i/>
          <w:iCs/>
          <w:noProof/>
          <w:color w:val="000000"/>
          <w:sz w:val="18"/>
          <w:szCs w:val="18"/>
        </w:rPr>
        <w:t>entru absolvenţii promoţiei 201</w:t>
      </w:r>
      <w:r w:rsidR="00724E12" w:rsidRPr="000E3076">
        <w:rPr>
          <w:rFonts w:ascii="Arial Narrow" w:hAnsi="Arial Narrow" w:cs="Courier New"/>
          <w:i/>
          <w:iCs/>
          <w:noProof/>
          <w:color w:val="000000"/>
          <w:sz w:val="18"/>
          <w:szCs w:val="18"/>
        </w:rPr>
        <w:t>9</w:t>
      </w:r>
      <w:r w:rsidRPr="000E3076">
        <w:rPr>
          <w:rFonts w:ascii="Arial Narrow" w:hAnsi="Arial Narrow" w:cs="Courier New"/>
          <w:i/>
          <w:iCs/>
          <w:noProof/>
          <w:color w:val="000000"/>
          <w:sz w:val="18"/>
          <w:szCs w:val="18"/>
        </w:rPr>
        <w:t xml:space="preserve"> şi debutanţii aflaţi în al doilea an de activitate se ia în considerare activitatea metodică şi </w:t>
      </w:r>
      <w:r w:rsidR="0069243D" w:rsidRPr="000E3076">
        <w:rPr>
          <w:rFonts w:ascii="Arial Narrow" w:hAnsi="Arial Narrow" w:cs="Courier New"/>
          <w:i/>
          <w:iCs/>
          <w:noProof/>
          <w:color w:val="000000"/>
          <w:sz w:val="18"/>
          <w:szCs w:val="18"/>
        </w:rPr>
        <w:t>ştiinţifică din anul şcolar 201</w:t>
      </w:r>
      <w:r w:rsidR="00724E12" w:rsidRPr="000E3076">
        <w:rPr>
          <w:rFonts w:ascii="Arial Narrow" w:hAnsi="Arial Narrow" w:cs="Courier New"/>
          <w:i/>
          <w:iCs/>
          <w:noProof/>
          <w:color w:val="000000"/>
          <w:sz w:val="18"/>
          <w:szCs w:val="18"/>
        </w:rPr>
        <w:t>9</w:t>
      </w:r>
      <w:r w:rsidR="0069243D" w:rsidRPr="000E3076">
        <w:rPr>
          <w:rFonts w:ascii="Arial Narrow" w:hAnsi="Arial Narrow" w:cs="Courier New"/>
          <w:i/>
          <w:iCs/>
          <w:noProof/>
          <w:color w:val="000000"/>
          <w:sz w:val="18"/>
          <w:szCs w:val="18"/>
        </w:rPr>
        <w:t>-20</w:t>
      </w:r>
      <w:r w:rsidR="00724E12" w:rsidRPr="000E3076">
        <w:rPr>
          <w:rFonts w:ascii="Arial Narrow" w:hAnsi="Arial Narrow" w:cs="Courier New"/>
          <w:i/>
          <w:iCs/>
          <w:noProof/>
          <w:color w:val="000000"/>
          <w:sz w:val="18"/>
          <w:szCs w:val="18"/>
        </w:rPr>
        <w:t>20</w:t>
      </w:r>
      <w:r w:rsidR="0049018A" w:rsidRPr="000E3076">
        <w:rPr>
          <w:rFonts w:ascii="Arial Narrow" w:hAnsi="Arial Narrow" w:cs="Courier New"/>
          <w:i/>
          <w:iCs/>
          <w:noProof/>
          <w:color w:val="000000"/>
          <w:sz w:val="18"/>
          <w:szCs w:val="18"/>
        </w:rPr>
        <w:t xml:space="preserve"> şi din anul şcolar 20</w:t>
      </w:r>
      <w:r w:rsidR="00724E12" w:rsidRPr="000E3076">
        <w:rPr>
          <w:rFonts w:ascii="Arial Narrow" w:hAnsi="Arial Narrow" w:cs="Courier New"/>
          <w:i/>
          <w:iCs/>
          <w:noProof/>
          <w:color w:val="000000"/>
          <w:sz w:val="18"/>
          <w:szCs w:val="18"/>
        </w:rPr>
        <w:t>20</w:t>
      </w:r>
      <w:r w:rsidR="0049018A" w:rsidRPr="000E3076">
        <w:rPr>
          <w:rFonts w:ascii="Arial Narrow" w:hAnsi="Arial Narrow" w:cs="Courier New"/>
          <w:i/>
          <w:iCs/>
          <w:noProof/>
          <w:color w:val="000000"/>
          <w:sz w:val="18"/>
          <w:szCs w:val="18"/>
        </w:rPr>
        <w:t>-202</w:t>
      </w:r>
      <w:r w:rsidR="00724E12" w:rsidRPr="000E3076">
        <w:rPr>
          <w:rFonts w:ascii="Arial Narrow" w:hAnsi="Arial Narrow" w:cs="Courier New"/>
          <w:i/>
          <w:iCs/>
          <w:noProof/>
          <w:color w:val="000000"/>
          <w:sz w:val="18"/>
          <w:szCs w:val="18"/>
        </w:rPr>
        <w:t>1</w:t>
      </w:r>
      <w:r w:rsidR="0049018A" w:rsidRPr="000E3076">
        <w:rPr>
          <w:rFonts w:ascii="Arial Narrow" w:hAnsi="Arial Narrow" w:cs="Courier New"/>
          <w:i/>
          <w:iCs/>
          <w:noProof/>
          <w:color w:val="000000"/>
          <w:sz w:val="18"/>
          <w:szCs w:val="18"/>
        </w:rPr>
        <w:t>.</w:t>
      </w:r>
    </w:p>
    <w:p w14:paraId="101318A0" w14:textId="77777777" w:rsidR="00950DFA" w:rsidRPr="000E3076" w:rsidRDefault="00950DFA" w:rsidP="00950DFA">
      <w:pPr>
        <w:jc w:val="both"/>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 xml:space="preserve">c) La nivelul şcolii se acordă </w:t>
      </w:r>
      <w:r w:rsidRPr="000E3076">
        <w:rPr>
          <w:rFonts w:ascii="Arial Narrow" w:hAnsi="Arial Narrow" w:cs="Courier New"/>
          <w:b/>
          <w:i/>
          <w:iCs/>
          <w:noProof/>
          <w:color w:val="000000"/>
          <w:sz w:val="18"/>
          <w:szCs w:val="18"/>
        </w:rPr>
        <w:t>1 punct suplimentar</w:t>
      </w:r>
      <w:r w:rsidRPr="000E3076">
        <w:rPr>
          <w:rFonts w:ascii="Arial Narrow" w:hAnsi="Arial Narrow" w:cs="Courier New"/>
          <w:i/>
          <w:iCs/>
          <w:noProof/>
          <w:color w:val="000000"/>
          <w:sz w:val="18"/>
          <w:szCs w:val="18"/>
        </w:rPr>
        <w:t xml:space="preserve">, cadrelor didactice care au lucrat </w:t>
      </w:r>
      <w:r w:rsidRPr="000E3076">
        <w:rPr>
          <w:rFonts w:ascii="Arial Narrow" w:hAnsi="Arial Narrow" w:cs="Courier New"/>
          <w:b/>
          <w:i/>
          <w:iCs/>
          <w:noProof/>
          <w:color w:val="000000"/>
          <w:sz w:val="18"/>
          <w:szCs w:val="18"/>
        </w:rPr>
        <w:t>în ultimii doi ani şcolari încheiaţi</w:t>
      </w:r>
      <w:r w:rsidRPr="000E3076">
        <w:rPr>
          <w:rFonts w:ascii="Arial Narrow" w:hAnsi="Arial Narrow" w:cs="Courier New"/>
          <w:i/>
          <w:iCs/>
          <w:noProof/>
          <w:color w:val="000000"/>
          <w:sz w:val="18"/>
          <w:szCs w:val="18"/>
        </w:rPr>
        <w:t xml:space="preserve"> la grupă/clasă cu copii/elevi integraţi proveniţi din învăţământul special, faţă de punctajul acordat la </w:t>
      </w:r>
      <w:r w:rsidRPr="000E3076">
        <w:rPr>
          <w:rFonts w:ascii="Arial Narrow" w:hAnsi="Arial Narrow" w:cs="Courier New"/>
          <w:b/>
          <w:i/>
          <w:iCs/>
          <w:noProof/>
          <w:color w:val="000000"/>
          <w:sz w:val="18"/>
          <w:szCs w:val="18"/>
        </w:rPr>
        <w:t xml:space="preserve">punctul </w:t>
      </w:r>
      <w:r w:rsidR="005E70EC" w:rsidRPr="000E3076">
        <w:rPr>
          <w:rFonts w:ascii="Arial Narrow" w:hAnsi="Arial Narrow" w:cs="Courier New"/>
          <w:b/>
          <w:i/>
          <w:iCs/>
          <w:noProof/>
          <w:color w:val="000000"/>
          <w:sz w:val="18"/>
          <w:szCs w:val="18"/>
        </w:rPr>
        <w:t>I</w:t>
      </w:r>
      <w:r w:rsidRPr="000E3076">
        <w:rPr>
          <w:rFonts w:ascii="Arial Narrow" w:hAnsi="Arial Narrow" w:cs="Courier New"/>
          <w:b/>
          <w:i/>
          <w:iCs/>
          <w:noProof/>
          <w:color w:val="000000"/>
          <w:sz w:val="18"/>
          <w:szCs w:val="18"/>
        </w:rPr>
        <w:t>V.1.a)</w:t>
      </w:r>
      <w:r w:rsidRPr="000E3076">
        <w:rPr>
          <w:rFonts w:ascii="Arial Narrow" w:hAnsi="Arial Narrow" w:cs="Courier New"/>
          <w:i/>
          <w:iCs/>
          <w:noProof/>
          <w:color w:val="000000"/>
          <w:sz w:val="18"/>
          <w:szCs w:val="18"/>
        </w:rPr>
        <w:t>.</w:t>
      </w:r>
    </w:p>
    <w:p w14:paraId="47A4770F" w14:textId="77777777" w:rsidR="00950DFA" w:rsidRPr="000E3076" w:rsidRDefault="00950DFA" w:rsidP="00950DFA">
      <w:pPr>
        <w:jc w:val="both"/>
        <w:rPr>
          <w:rFonts w:ascii="Arial Narrow" w:hAnsi="Arial Narrow" w:cs="Arial"/>
          <w:i/>
          <w:iCs/>
          <w:noProof/>
          <w:sz w:val="18"/>
          <w:szCs w:val="18"/>
        </w:rPr>
      </w:pPr>
      <w:r w:rsidRPr="000E3076">
        <w:rPr>
          <w:rFonts w:ascii="Arial Narrow" w:hAnsi="Arial Narrow" w:cs="Courier New"/>
          <w:i/>
          <w:iCs/>
          <w:noProof/>
          <w:color w:val="000000"/>
          <w:sz w:val="18"/>
          <w:szCs w:val="18"/>
        </w:rPr>
        <w:t>d) În cazul întreruperii activităţii la catedră, în perioada ultimilor doi ani şcolari</w:t>
      </w:r>
      <w:r w:rsidR="00023ABD" w:rsidRPr="000E3076">
        <w:rPr>
          <w:rFonts w:ascii="Arial Narrow" w:hAnsi="Arial Narrow" w:cs="Courier New"/>
          <w:i/>
          <w:iCs/>
          <w:noProof/>
          <w:color w:val="000000"/>
          <w:sz w:val="18"/>
          <w:szCs w:val="18"/>
        </w:rPr>
        <w:t xml:space="preserve"> încheiaţi</w:t>
      </w:r>
      <w:r w:rsidRPr="000E3076">
        <w:rPr>
          <w:rFonts w:ascii="Arial Narrow" w:hAnsi="Arial Narrow" w:cs="Courier New"/>
          <w:i/>
          <w:iCs/>
          <w:noProof/>
          <w:color w:val="000000"/>
          <w:sz w:val="18"/>
          <w:szCs w:val="18"/>
        </w:rPr>
        <w:t>, se ia în considerare activitatea metodică şi ştiinţifică din ultimii doi ani şcolari în care cadrul didactic şi-a desfăşurat activitatea.</w:t>
      </w:r>
    </w:p>
    <w:p w14:paraId="0B78587D" w14:textId="31167D81" w:rsidR="00C21C6F" w:rsidRDefault="00C21C6F" w:rsidP="00C21C6F">
      <w:pPr>
        <w:pStyle w:val="Antet"/>
        <w:tabs>
          <w:tab w:val="clear" w:pos="4320"/>
          <w:tab w:val="clear" w:pos="8640"/>
        </w:tabs>
        <w:rPr>
          <w:rFonts w:ascii="Arial Narrow" w:hAnsi="Arial Narrow"/>
          <w:noProof/>
          <w:sz w:val="18"/>
          <w:szCs w:val="18"/>
          <w:lang w:val="ro-RO" w:eastAsia="ro-RO"/>
        </w:rPr>
      </w:pP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19"/>
        <w:gridCol w:w="4398"/>
        <w:gridCol w:w="2126"/>
        <w:gridCol w:w="709"/>
        <w:gridCol w:w="709"/>
        <w:gridCol w:w="850"/>
        <w:gridCol w:w="851"/>
      </w:tblGrid>
      <w:tr w:rsidR="00A94B04" w:rsidRPr="000E3076" w14:paraId="3B103C67" w14:textId="679C5A31" w:rsidTr="00E74D0B">
        <w:trPr>
          <w:cantSplit/>
          <w:trHeight w:val="570"/>
          <w:jc w:val="center"/>
        </w:trPr>
        <w:tc>
          <w:tcPr>
            <w:tcW w:w="419" w:type="dxa"/>
            <w:vMerge w:val="restart"/>
            <w:tcBorders>
              <w:top w:val="double" w:sz="4" w:space="0" w:color="auto"/>
            </w:tcBorders>
          </w:tcPr>
          <w:p w14:paraId="22E76551" w14:textId="77777777" w:rsidR="00A94B04" w:rsidRPr="000E3076" w:rsidRDefault="00A94B04" w:rsidP="0007534C">
            <w:pPr>
              <w:jc w:val="center"/>
              <w:rPr>
                <w:rFonts w:ascii="Arial Narrow" w:hAnsi="Arial Narrow"/>
                <w:b/>
                <w:bCs/>
                <w:noProof/>
                <w:color w:val="0000FF"/>
                <w:sz w:val="18"/>
                <w:szCs w:val="18"/>
              </w:rPr>
            </w:pPr>
            <w:r w:rsidRPr="000E3076">
              <w:rPr>
                <w:rFonts w:ascii="Arial Narrow" w:hAnsi="Arial Narrow"/>
                <w:b/>
                <w:bCs/>
                <w:noProof/>
                <w:color w:val="0000FF"/>
                <w:sz w:val="18"/>
                <w:szCs w:val="18"/>
              </w:rPr>
              <w:t>2)</w:t>
            </w:r>
          </w:p>
        </w:tc>
        <w:tc>
          <w:tcPr>
            <w:tcW w:w="9643" w:type="dxa"/>
            <w:gridSpan w:val="6"/>
            <w:tcBorders>
              <w:top w:val="double" w:sz="4" w:space="0" w:color="auto"/>
            </w:tcBorders>
            <w:shd w:val="clear" w:color="auto" w:fill="F2F2F2"/>
            <w:vAlign w:val="center"/>
          </w:tcPr>
          <w:p w14:paraId="743CEA88" w14:textId="564EFAFC" w:rsidR="00A94B04" w:rsidRPr="000E3076" w:rsidRDefault="00A94B04" w:rsidP="00A17ED2">
            <w:pPr>
              <w:jc w:val="both"/>
              <w:rPr>
                <w:rFonts w:ascii="Arial Narrow" w:hAnsi="Arial Narrow" w:cs="Arial"/>
                <w:b/>
                <w:bCs/>
                <w:noProof/>
                <w:sz w:val="18"/>
                <w:szCs w:val="18"/>
              </w:rPr>
            </w:pPr>
            <w:r w:rsidRPr="000E3076">
              <w:rPr>
                <w:rFonts w:ascii="Arial Narrow" w:hAnsi="Arial Narrow" w:cs="Arial"/>
                <w:b/>
                <w:bCs/>
                <w:noProof/>
                <w:sz w:val="18"/>
                <w:szCs w:val="18"/>
              </w:rPr>
              <w:t xml:space="preserve">Participare în colective de elaborare a unor acte normative şi legislative vizând calitatea activităţii specifice domeniului învăţământ, în ultimii 5 (cinci) ani calendaristici </w:t>
            </w:r>
            <w:r w:rsidRPr="000E3076">
              <w:rPr>
                <w:rFonts w:ascii="Arial Narrow" w:hAnsi="Arial Narrow" w:cs="Arial"/>
                <w:bCs/>
                <w:i/>
                <w:noProof/>
                <w:sz w:val="18"/>
                <w:szCs w:val="18"/>
              </w:rPr>
              <w:t>(la data depunerii dosarului la inspectoratul şcolar):</w:t>
            </w:r>
          </w:p>
        </w:tc>
      </w:tr>
      <w:tr w:rsidR="00A94B04" w:rsidRPr="000E3076" w14:paraId="09942FA1" w14:textId="5FFE505A" w:rsidTr="00D33161">
        <w:trPr>
          <w:jc w:val="center"/>
        </w:trPr>
        <w:tc>
          <w:tcPr>
            <w:tcW w:w="419" w:type="dxa"/>
            <w:vMerge/>
          </w:tcPr>
          <w:p w14:paraId="78EA01C6" w14:textId="77777777" w:rsidR="00A94B04" w:rsidRPr="000E3076" w:rsidRDefault="00A94B04" w:rsidP="0007534C">
            <w:pPr>
              <w:rPr>
                <w:rFonts w:ascii="Garamond" w:hAnsi="Garamond"/>
                <w:noProof/>
                <w:sz w:val="18"/>
                <w:szCs w:val="18"/>
              </w:rPr>
            </w:pPr>
          </w:p>
        </w:tc>
        <w:tc>
          <w:tcPr>
            <w:tcW w:w="4398" w:type="dxa"/>
            <w:tcBorders>
              <w:top w:val="double" w:sz="4" w:space="0" w:color="auto"/>
            </w:tcBorders>
            <w:vAlign w:val="center"/>
          </w:tcPr>
          <w:p w14:paraId="4452F846" w14:textId="77777777" w:rsidR="00A94B04" w:rsidRPr="000E3076" w:rsidRDefault="00A94B04" w:rsidP="00AF1C5F">
            <w:pPr>
              <w:numPr>
                <w:ilvl w:val="0"/>
                <w:numId w:val="8"/>
              </w:numPr>
              <w:ind w:left="345" w:hanging="284"/>
              <w:rPr>
                <w:rFonts w:ascii="Arial Narrow" w:hAnsi="Arial Narrow"/>
                <w:noProof/>
                <w:sz w:val="18"/>
                <w:szCs w:val="18"/>
              </w:rPr>
            </w:pPr>
            <w:r w:rsidRPr="000E3076">
              <w:rPr>
                <w:rFonts w:ascii="Arial Narrow" w:hAnsi="Arial Narrow"/>
                <w:noProof/>
                <w:sz w:val="18"/>
                <w:szCs w:val="18"/>
              </w:rPr>
              <w:t>metodologii, regulamente, instrucţiuni aprobate de Ministerul Educaţiei şi Cercetării (participarea în colective de elaborare).</w:t>
            </w:r>
          </w:p>
          <w:p w14:paraId="3E0B6C46" w14:textId="77777777" w:rsidR="00A94B04" w:rsidRPr="000E3076" w:rsidRDefault="00A94B04" w:rsidP="005243AA">
            <w:pPr>
              <w:ind w:left="345"/>
              <w:jc w:val="right"/>
              <w:rPr>
                <w:rFonts w:ascii="Arial Narrow" w:hAnsi="Arial Narrow"/>
                <w:noProof/>
                <w:sz w:val="18"/>
                <w:szCs w:val="18"/>
              </w:rPr>
            </w:pPr>
            <w:r w:rsidRPr="000E3076">
              <w:rPr>
                <w:rFonts w:ascii="Arial Narrow" w:hAnsi="Arial Narrow"/>
                <w:noProof/>
                <w:sz w:val="18"/>
                <w:szCs w:val="18"/>
              </w:rPr>
              <w:t>(</w:t>
            </w:r>
            <w:r w:rsidRPr="000E3076">
              <w:rPr>
                <w:rFonts w:ascii="Arial Narrow" w:hAnsi="Arial Narrow"/>
                <w:b/>
                <w:noProof/>
                <w:sz w:val="18"/>
                <w:szCs w:val="18"/>
              </w:rPr>
              <w:t xml:space="preserve">max. 6 p </w:t>
            </w:r>
            <w:r w:rsidRPr="000E3076">
              <w:rPr>
                <w:rFonts w:ascii="Arial Narrow" w:hAnsi="Arial Narrow"/>
                <w:noProof/>
                <w:sz w:val="18"/>
                <w:szCs w:val="18"/>
              </w:rPr>
              <w:t>pentru toate actele normative).</w:t>
            </w:r>
          </w:p>
        </w:tc>
        <w:tc>
          <w:tcPr>
            <w:tcW w:w="2126" w:type="dxa"/>
            <w:tcBorders>
              <w:top w:val="double" w:sz="4" w:space="0" w:color="auto"/>
            </w:tcBorders>
            <w:shd w:val="clear" w:color="auto" w:fill="F2F2F2"/>
            <w:vAlign w:val="center"/>
          </w:tcPr>
          <w:p w14:paraId="574580E9" w14:textId="77777777" w:rsidR="00A94B04" w:rsidRPr="000E3076" w:rsidRDefault="00A94B04" w:rsidP="00234F7B">
            <w:pPr>
              <w:rPr>
                <w:rFonts w:ascii="Arial Narrow" w:hAnsi="Arial Narrow"/>
                <w:noProof/>
                <w:sz w:val="18"/>
                <w:szCs w:val="18"/>
              </w:rPr>
            </w:pPr>
            <w:r w:rsidRPr="000E3076">
              <w:rPr>
                <w:rFonts w:ascii="Arial Narrow" w:hAnsi="Arial Narrow"/>
                <w:b/>
                <w:noProof/>
                <w:sz w:val="18"/>
                <w:szCs w:val="18"/>
              </w:rPr>
              <w:t>2 p</w:t>
            </w:r>
            <w:r w:rsidRPr="000E3076">
              <w:rPr>
                <w:rFonts w:ascii="Arial Narrow" w:hAnsi="Arial Narrow"/>
                <w:noProof/>
                <w:sz w:val="18"/>
                <w:szCs w:val="18"/>
              </w:rPr>
              <w:t xml:space="preserve"> / metodologie, regulament, instrucţiune</w:t>
            </w:r>
          </w:p>
        </w:tc>
        <w:tc>
          <w:tcPr>
            <w:tcW w:w="709" w:type="dxa"/>
            <w:tcBorders>
              <w:top w:val="double" w:sz="4" w:space="0" w:color="auto"/>
            </w:tcBorders>
          </w:tcPr>
          <w:p w14:paraId="206F4F6D" w14:textId="77777777" w:rsidR="00A94B04" w:rsidRPr="000E3076" w:rsidRDefault="00A94B04" w:rsidP="0007534C">
            <w:pPr>
              <w:rPr>
                <w:rFonts w:ascii="Arial Narrow" w:hAnsi="Arial Narrow"/>
                <w:noProof/>
                <w:sz w:val="18"/>
                <w:szCs w:val="18"/>
              </w:rPr>
            </w:pPr>
          </w:p>
        </w:tc>
        <w:tc>
          <w:tcPr>
            <w:tcW w:w="709" w:type="dxa"/>
            <w:tcBorders>
              <w:top w:val="double" w:sz="4" w:space="0" w:color="auto"/>
              <w:right w:val="single" w:sz="4" w:space="0" w:color="auto"/>
            </w:tcBorders>
          </w:tcPr>
          <w:p w14:paraId="6946C7D6" w14:textId="77777777" w:rsidR="00A94B04" w:rsidRPr="000E3076" w:rsidRDefault="00A94B04" w:rsidP="0007534C">
            <w:pPr>
              <w:rPr>
                <w:rFonts w:ascii="Arial Narrow" w:hAnsi="Arial Narrow"/>
                <w:noProof/>
                <w:sz w:val="18"/>
                <w:szCs w:val="18"/>
              </w:rPr>
            </w:pPr>
          </w:p>
        </w:tc>
        <w:tc>
          <w:tcPr>
            <w:tcW w:w="850" w:type="dxa"/>
            <w:tcBorders>
              <w:top w:val="double" w:sz="4" w:space="0" w:color="auto"/>
              <w:left w:val="single" w:sz="4" w:space="0" w:color="auto"/>
            </w:tcBorders>
          </w:tcPr>
          <w:p w14:paraId="2261D9EF" w14:textId="77777777" w:rsidR="00A94B04" w:rsidRDefault="00A94B04" w:rsidP="0007534C">
            <w:pPr>
              <w:rPr>
                <w:rFonts w:ascii="Arial Narrow" w:hAnsi="Arial Narrow"/>
                <w:noProof/>
                <w:sz w:val="18"/>
                <w:szCs w:val="18"/>
              </w:rPr>
            </w:pPr>
          </w:p>
          <w:p w14:paraId="5B6D4245" w14:textId="445595D5" w:rsidR="00A94B04" w:rsidRPr="00A94B04" w:rsidRDefault="00A94B04" w:rsidP="00A94B04">
            <w:pPr>
              <w:rPr>
                <w:rFonts w:ascii="Arial Narrow" w:hAnsi="Arial Narrow"/>
                <w:sz w:val="18"/>
                <w:szCs w:val="18"/>
              </w:rPr>
            </w:pPr>
          </w:p>
        </w:tc>
        <w:tc>
          <w:tcPr>
            <w:tcW w:w="851" w:type="dxa"/>
            <w:tcBorders>
              <w:top w:val="double" w:sz="4" w:space="0" w:color="auto"/>
              <w:left w:val="single" w:sz="4" w:space="0" w:color="auto"/>
            </w:tcBorders>
          </w:tcPr>
          <w:p w14:paraId="3A5D6ABB" w14:textId="77777777" w:rsidR="00A94B04" w:rsidRDefault="00A94B04" w:rsidP="0007534C">
            <w:pPr>
              <w:rPr>
                <w:rFonts w:ascii="Arial Narrow" w:hAnsi="Arial Narrow"/>
                <w:noProof/>
                <w:sz w:val="18"/>
                <w:szCs w:val="18"/>
              </w:rPr>
            </w:pPr>
          </w:p>
        </w:tc>
      </w:tr>
      <w:tr w:rsidR="00A94B04" w:rsidRPr="000E3076" w14:paraId="0095C4D6" w14:textId="2CD46033" w:rsidTr="00D33161">
        <w:trPr>
          <w:jc w:val="center"/>
        </w:trPr>
        <w:tc>
          <w:tcPr>
            <w:tcW w:w="419" w:type="dxa"/>
            <w:vMerge/>
          </w:tcPr>
          <w:p w14:paraId="14F3EFCF" w14:textId="77777777" w:rsidR="00A94B04" w:rsidRPr="000E3076" w:rsidRDefault="00A94B04" w:rsidP="0007534C">
            <w:pPr>
              <w:rPr>
                <w:rFonts w:ascii="Garamond" w:hAnsi="Garamond"/>
                <w:noProof/>
                <w:sz w:val="18"/>
                <w:szCs w:val="18"/>
              </w:rPr>
            </w:pPr>
          </w:p>
        </w:tc>
        <w:tc>
          <w:tcPr>
            <w:tcW w:w="4398" w:type="dxa"/>
            <w:vAlign w:val="center"/>
          </w:tcPr>
          <w:p w14:paraId="6D439424" w14:textId="77777777" w:rsidR="00A94B04" w:rsidRPr="000E3076" w:rsidRDefault="00A94B04" w:rsidP="00AF1C5F">
            <w:pPr>
              <w:numPr>
                <w:ilvl w:val="0"/>
                <w:numId w:val="8"/>
              </w:numPr>
              <w:ind w:left="345" w:hanging="284"/>
              <w:rPr>
                <w:rFonts w:ascii="Arial Narrow" w:hAnsi="Arial Narrow"/>
                <w:noProof/>
                <w:sz w:val="18"/>
                <w:szCs w:val="18"/>
              </w:rPr>
            </w:pPr>
            <w:r w:rsidRPr="000E3076">
              <w:rPr>
                <w:rFonts w:ascii="Arial Narrow" w:hAnsi="Arial Narrow"/>
                <w:noProof/>
                <w:sz w:val="18"/>
                <w:szCs w:val="18"/>
              </w:rPr>
              <w:t>programe şcolare aprobate de Ministerul Educaţiei şi Cercetării (participarea în colective de elaborare).</w:t>
            </w:r>
          </w:p>
          <w:p w14:paraId="54970EE8" w14:textId="77777777" w:rsidR="00A94B04" w:rsidRPr="000E3076" w:rsidRDefault="00A94B04" w:rsidP="005243AA">
            <w:pPr>
              <w:ind w:left="345"/>
              <w:jc w:val="right"/>
              <w:rPr>
                <w:rFonts w:ascii="Arial Narrow" w:hAnsi="Arial Narrow"/>
                <w:noProof/>
                <w:sz w:val="18"/>
                <w:szCs w:val="18"/>
              </w:rPr>
            </w:pPr>
            <w:r w:rsidRPr="000E3076">
              <w:rPr>
                <w:rFonts w:ascii="Arial Narrow" w:hAnsi="Arial Narrow"/>
                <w:noProof/>
                <w:sz w:val="18"/>
                <w:szCs w:val="18"/>
              </w:rPr>
              <w:t>(</w:t>
            </w:r>
            <w:r w:rsidRPr="000E3076">
              <w:rPr>
                <w:rFonts w:ascii="Arial Narrow" w:hAnsi="Arial Narrow"/>
                <w:b/>
                <w:noProof/>
                <w:sz w:val="18"/>
                <w:szCs w:val="18"/>
              </w:rPr>
              <w:t xml:space="preserve">max. 4 p </w:t>
            </w:r>
            <w:r w:rsidRPr="000E3076">
              <w:rPr>
                <w:rFonts w:ascii="Arial Narrow" w:hAnsi="Arial Narrow"/>
                <w:noProof/>
                <w:sz w:val="18"/>
                <w:szCs w:val="18"/>
              </w:rPr>
              <w:t>pentru toate programele).</w:t>
            </w:r>
          </w:p>
        </w:tc>
        <w:tc>
          <w:tcPr>
            <w:tcW w:w="2126" w:type="dxa"/>
            <w:shd w:val="clear" w:color="auto" w:fill="F2F2F2"/>
            <w:vAlign w:val="center"/>
          </w:tcPr>
          <w:p w14:paraId="4223AE6D" w14:textId="60D8836D" w:rsidR="00A94B04" w:rsidRPr="000E3076" w:rsidRDefault="00A94B04" w:rsidP="004F2420">
            <w:pPr>
              <w:rPr>
                <w:rFonts w:ascii="Arial Narrow" w:hAnsi="Arial Narrow"/>
                <w:noProof/>
                <w:sz w:val="18"/>
                <w:szCs w:val="18"/>
              </w:rPr>
            </w:pPr>
            <w:r w:rsidRPr="000E3076">
              <w:rPr>
                <w:rFonts w:ascii="Arial Narrow" w:hAnsi="Arial Narrow"/>
                <w:b/>
                <w:noProof/>
                <w:sz w:val="18"/>
                <w:szCs w:val="18"/>
              </w:rPr>
              <w:t>1p</w:t>
            </w:r>
            <w:r w:rsidRPr="000E3076">
              <w:rPr>
                <w:rFonts w:ascii="Arial Narrow" w:hAnsi="Arial Narrow"/>
                <w:noProof/>
                <w:sz w:val="18"/>
                <w:szCs w:val="18"/>
              </w:rPr>
              <w:t>/ programă</w:t>
            </w:r>
            <w:r>
              <w:rPr>
                <w:rFonts w:ascii="Arial Narrow" w:hAnsi="Arial Narrow"/>
                <w:noProof/>
                <w:sz w:val="18"/>
                <w:szCs w:val="18"/>
              </w:rPr>
              <w:t xml:space="preserve"> școlară</w:t>
            </w:r>
          </w:p>
        </w:tc>
        <w:tc>
          <w:tcPr>
            <w:tcW w:w="709" w:type="dxa"/>
          </w:tcPr>
          <w:p w14:paraId="6DE764C3" w14:textId="77777777" w:rsidR="00A94B04" w:rsidRPr="000E3076" w:rsidRDefault="00A94B04" w:rsidP="0007534C">
            <w:pPr>
              <w:rPr>
                <w:rFonts w:ascii="Arial Narrow" w:hAnsi="Arial Narrow"/>
                <w:noProof/>
                <w:sz w:val="18"/>
                <w:szCs w:val="18"/>
              </w:rPr>
            </w:pPr>
          </w:p>
        </w:tc>
        <w:tc>
          <w:tcPr>
            <w:tcW w:w="709" w:type="dxa"/>
            <w:tcBorders>
              <w:right w:val="single" w:sz="4" w:space="0" w:color="auto"/>
            </w:tcBorders>
          </w:tcPr>
          <w:p w14:paraId="61116C86" w14:textId="77777777" w:rsidR="00A94B04" w:rsidRPr="000E3076" w:rsidRDefault="00A94B04" w:rsidP="0007534C">
            <w:pPr>
              <w:rPr>
                <w:rFonts w:ascii="Arial Narrow" w:hAnsi="Arial Narrow"/>
                <w:noProof/>
                <w:sz w:val="18"/>
                <w:szCs w:val="18"/>
              </w:rPr>
            </w:pPr>
          </w:p>
        </w:tc>
        <w:tc>
          <w:tcPr>
            <w:tcW w:w="850" w:type="dxa"/>
            <w:tcBorders>
              <w:left w:val="single" w:sz="4" w:space="0" w:color="auto"/>
            </w:tcBorders>
          </w:tcPr>
          <w:p w14:paraId="747D28DE" w14:textId="77777777" w:rsidR="00A94B04" w:rsidRPr="000E3076" w:rsidRDefault="00A94B04" w:rsidP="0007534C">
            <w:pPr>
              <w:rPr>
                <w:rFonts w:ascii="Arial Narrow" w:hAnsi="Arial Narrow"/>
                <w:noProof/>
                <w:sz w:val="18"/>
                <w:szCs w:val="18"/>
              </w:rPr>
            </w:pPr>
          </w:p>
        </w:tc>
        <w:tc>
          <w:tcPr>
            <w:tcW w:w="851" w:type="dxa"/>
            <w:tcBorders>
              <w:left w:val="single" w:sz="4" w:space="0" w:color="auto"/>
            </w:tcBorders>
          </w:tcPr>
          <w:p w14:paraId="6A7B5D51" w14:textId="77777777" w:rsidR="00A94B04" w:rsidRPr="000E3076" w:rsidRDefault="00A94B04" w:rsidP="0007534C">
            <w:pPr>
              <w:rPr>
                <w:rFonts w:ascii="Arial Narrow" w:hAnsi="Arial Narrow"/>
                <w:noProof/>
                <w:sz w:val="18"/>
                <w:szCs w:val="18"/>
              </w:rPr>
            </w:pPr>
          </w:p>
        </w:tc>
      </w:tr>
      <w:tr w:rsidR="00A94B04" w:rsidRPr="000E3076" w14:paraId="52FB45C2" w14:textId="19B7CFA2" w:rsidTr="00D33161">
        <w:trPr>
          <w:jc w:val="center"/>
        </w:trPr>
        <w:tc>
          <w:tcPr>
            <w:tcW w:w="419" w:type="dxa"/>
            <w:vMerge/>
          </w:tcPr>
          <w:p w14:paraId="0CAD06B5" w14:textId="77777777" w:rsidR="00A94B04" w:rsidRPr="000E3076" w:rsidRDefault="00A94B04" w:rsidP="0007534C">
            <w:pPr>
              <w:rPr>
                <w:rFonts w:ascii="Garamond" w:hAnsi="Garamond"/>
                <w:noProof/>
                <w:sz w:val="18"/>
                <w:szCs w:val="18"/>
              </w:rPr>
            </w:pPr>
          </w:p>
        </w:tc>
        <w:tc>
          <w:tcPr>
            <w:tcW w:w="4398" w:type="dxa"/>
            <w:vAlign w:val="center"/>
          </w:tcPr>
          <w:p w14:paraId="64E713BC" w14:textId="77777777" w:rsidR="00A94B04" w:rsidRPr="000E3076" w:rsidRDefault="00A94B04" w:rsidP="00105449">
            <w:pPr>
              <w:numPr>
                <w:ilvl w:val="0"/>
                <w:numId w:val="8"/>
              </w:numPr>
              <w:ind w:left="345" w:hanging="284"/>
              <w:rPr>
                <w:rFonts w:ascii="Arial Narrow" w:hAnsi="Arial Narrow"/>
                <w:noProof/>
                <w:sz w:val="18"/>
                <w:szCs w:val="18"/>
              </w:rPr>
            </w:pPr>
            <w:r w:rsidRPr="000E3076">
              <w:rPr>
                <w:rFonts w:ascii="Arial Narrow" w:hAnsi="Arial Narrow"/>
                <w:noProof/>
                <w:sz w:val="18"/>
                <w:szCs w:val="18"/>
              </w:rPr>
              <w:t>manuale şcolare aprobate de Ministerul Educaţiei şi Cercetării.</w:t>
            </w:r>
          </w:p>
        </w:tc>
        <w:tc>
          <w:tcPr>
            <w:tcW w:w="2126" w:type="dxa"/>
            <w:shd w:val="clear" w:color="auto" w:fill="F2F2F2"/>
            <w:vAlign w:val="center"/>
          </w:tcPr>
          <w:p w14:paraId="0FED11AB" w14:textId="7B8DFDD2" w:rsidR="00A94B04" w:rsidRPr="000E3076" w:rsidRDefault="00A94B04" w:rsidP="004F2420">
            <w:pPr>
              <w:rPr>
                <w:rFonts w:ascii="Arial Narrow" w:hAnsi="Arial Narrow"/>
                <w:noProof/>
                <w:sz w:val="18"/>
                <w:szCs w:val="18"/>
              </w:rPr>
            </w:pPr>
            <w:r w:rsidRPr="000E3076">
              <w:rPr>
                <w:rFonts w:ascii="Arial Narrow" w:hAnsi="Arial Narrow"/>
                <w:b/>
                <w:noProof/>
                <w:sz w:val="18"/>
                <w:szCs w:val="18"/>
              </w:rPr>
              <w:t>7 p</w:t>
            </w:r>
            <w:r w:rsidRPr="000E3076">
              <w:rPr>
                <w:rFonts w:ascii="Arial Narrow" w:hAnsi="Arial Narrow"/>
                <w:noProof/>
                <w:sz w:val="18"/>
                <w:szCs w:val="18"/>
              </w:rPr>
              <w:t>/ manual împărţite la numărul de autori</w:t>
            </w:r>
          </w:p>
        </w:tc>
        <w:tc>
          <w:tcPr>
            <w:tcW w:w="709" w:type="dxa"/>
          </w:tcPr>
          <w:p w14:paraId="14CB7A61" w14:textId="77777777" w:rsidR="00A94B04" w:rsidRPr="000E3076" w:rsidRDefault="00A94B04" w:rsidP="0007534C">
            <w:pPr>
              <w:rPr>
                <w:rFonts w:ascii="Arial Narrow" w:hAnsi="Arial Narrow"/>
                <w:noProof/>
                <w:sz w:val="18"/>
                <w:szCs w:val="18"/>
              </w:rPr>
            </w:pPr>
          </w:p>
        </w:tc>
        <w:tc>
          <w:tcPr>
            <w:tcW w:w="709" w:type="dxa"/>
            <w:tcBorders>
              <w:right w:val="single" w:sz="4" w:space="0" w:color="auto"/>
            </w:tcBorders>
          </w:tcPr>
          <w:p w14:paraId="5D22A9FD" w14:textId="77777777" w:rsidR="00A94B04" w:rsidRPr="000E3076" w:rsidRDefault="00A94B04" w:rsidP="0007534C">
            <w:pPr>
              <w:rPr>
                <w:rFonts w:ascii="Arial Narrow" w:hAnsi="Arial Narrow"/>
                <w:noProof/>
                <w:sz w:val="18"/>
                <w:szCs w:val="18"/>
              </w:rPr>
            </w:pPr>
          </w:p>
        </w:tc>
        <w:tc>
          <w:tcPr>
            <w:tcW w:w="850" w:type="dxa"/>
            <w:tcBorders>
              <w:left w:val="single" w:sz="4" w:space="0" w:color="auto"/>
            </w:tcBorders>
          </w:tcPr>
          <w:p w14:paraId="15E02515" w14:textId="77777777" w:rsidR="00A94B04" w:rsidRPr="000E3076" w:rsidRDefault="00A94B04" w:rsidP="0007534C">
            <w:pPr>
              <w:rPr>
                <w:rFonts w:ascii="Arial Narrow" w:hAnsi="Arial Narrow"/>
                <w:noProof/>
                <w:sz w:val="18"/>
                <w:szCs w:val="18"/>
              </w:rPr>
            </w:pPr>
          </w:p>
        </w:tc>
        <w:tc>
          <w:tcPr>
            <w:tcW w:w="851" w:type="dxa"/>
            <w:tcBorders>
              <w:left w:val="single" w:sz="4" w:space="0" w:color="auto"/>
            </w:tcBorders>
          </w:tcPr>
          <w:p w14:paraId="3BA54036" w14:textId="77777777" w:rsidR="00A94B04" w:rsidRPr="000E3076" w:rsidRDefault="00A94B04" w:rsidP="0007534C">
            <w:pPr>
              <w:rPr>
                <w:rFonts w:ascii="Arial Narrow" w:hAnsi="Arial Narrow"/>
                <w:noProof/>
                <w:sz w:val="18"/>
                <w:szCs w:val="18"/>
              </w:rPr>
            </w:pPr>
          </w:p>
        </w:tc>
      </w:tr>
      <w:tr w:rsidR="00A94B04" w:rsidRPr="000E3076" w14:paraId="27F21722" w14:textId="4D9D2099" w:rsidTr="00D33161">
        <w:trPr>
          <w:jc w:val="center"/>
        </w:trPr>
        <w:tc>
          <w:tcPr>
            <w:tcW w:w="419" w:type="dxa"/>
            <w:vMerge/>
          </w:tcPr>
          <w:p w14:paraId="0CB006FC" w14:textId="77777777" w:rsidR="00A94B04" w:rsidRPr="000E3076" w:rsidRDefault="00A94B04" w:rsidP="0007534C">
            <w:pPr>
              <w:rPr>
                <w:rFonts w:ascii="Garamond" w:hAnsi="Garamond"/>
                <w:noProof/>
                <w:sz w:val="18"/>
                <w:szCs w:val="18"/>
              </w:rPr>
            </w:pPr>
          </w:p>
        </w:tc>
        <w:tc>
          <w:tcPr>
            <w:tcW w:w="4398" w:type="dxa"/>
            <w:vAlign w:val="center"/>
          </w:tcPr>
          <w:p w14:paraId="5808AD6A" w14:textId="77777777" w:rsidR="00A94B04" w:rsidRPr="000E3076" w:rsidRDefault="00A94B04" w:rsidP="00AF1C5F">
            <w:pPr>
              <w:numPr>
                <w:ilvl w:val="0"/>
                <w:numId w:val="8"/>
              </w:numPr>
              <w:ind w:left="345" w:hanging="284"/>
              <w:rPr>
                <w:rFonts w:ascii="Arial Narrow" w:hAnsi="Arial Narrow"/>
                <w:noProof/>
                <w:sz w:val="18"/>
                <w:szCs w:val="18"/>
              </w:rPr>
            </w:pPr>
            <w:r w:rsidRPr="000E3076">
              <w:rPr>
                <w:rFonts w:ascii="Arial Narrow" w:hAnsi="Arial Narrow"/>
                <w:noProof/>
                <w:sz w:val="18"/>
                <w:szCs w:val="18"/>
              </w:rPr>
              <w:t>monografii / lucrări ştiinţifice înregistrate cu ISBN.</w:t>
            </w:r>
          </w:p>
          <w:p w14:paraId="5FF19A5E" w14:textId="77777777" w:rsidR="00A94B04" w:rsidRPr="000E3076" w:rsidRDefault="00A94B04" w:rsidP="005243AA">
            <w:pPr>
              <w:ind w:left="345"/>
              <w:jc w:val="right"/>
              <w:rPr>
                <w:rFonts w:ascii="Arial Narrow" w:hAnsi="Arial Narrow"/>
                <w:noProof/>
                <w:sz w:val="18"/>
                <w:szCs w:val="18"/>
              </w:rPr>
            </w:pPr>
            <w:r w:rsidRPr="000E3076">
              <w:rPr>
                <w:rFonts w:ascii="Arial Narrow" w:hAnsi="Arial Narrow"/>
                <w:noProof/>
                <w:sz w:val="18"/>
                <w:szCs w:val="18"/>
              </w:rPr>
              <w:t>(</w:t>
            </w:r>
            <w:r w:rsidRPr="000E3076">
              <w:rPr>
                <w:rFonts w:ascii="Arial Narrow" w:hAnsi="Arial Narrow"/>
                <w:b/>
                <w:noProof/>
                <w:sz w:val="18"/>
                <w:szCs w:val="18"/>
              </w:rPr>
              <w:t>max. 10 p</w:t>
            </w:r>
            <w:r w:rsidRPr="000E3076">
              <w:rPr>
                <w:rFonts w:ascii="Arial Narrow" w:hAnsi="Arial Narrow"/>
                <w:noProof/>
                <w:sz w:val="18"/>
                <w:szCs w:val="18"/>
              </w:rPr>
              <w:t xml:space="preserve"> pentru toate monografiile/lucrările)</w:t>
            </w:r>
          </w:p>
        </w:tc>
        <w:tc>
          <w:tcPr>
            <w:tcW w:w="2126" w:type="dxa"/>
            <w:shd w:val="clear" w:color="auto" w:fill="F2F2F2"/>
            <w:vAlign w:val="center"/>
          </w:tcPr>
          <w:p w14:paraId="52BBE057" w14:textId="38B25D6C" w:rsidR="00A94B04" w:rsidRPr="000E3076" w:rsidRDefault="00A94B04" w:rsidP="004F2420">
            <w:pPr>
              <w:rPr>
                <w:rFonts w:ascii="Arial Narrow" w:hAnsi="Arial Narrow"/>
                <w:noProof/>
                <w:sz w:val="18"/>
                <w:szCs w:val="18"/>
              </w:rPr>
            </w:pPr>
            <w:r w:rsidRPr="000E3076">
              <w:rPr>
                <w:rFonts w:ascii="Arial Narrow" w:hAnsi="Arial Narrow"/>
                <w:b/>
                <w:noProof/>
                <w:sz w:val="18"/>
                <w:szCs w:val="18"/>
              </w:rPr>
              <w:t>5 p</w:t>
            </w:r>
            <w:r w:rsidRPr="000E3076">
              <w:rPr>
                <w:rFonts w:ascii="Arial Narrow" w:hAnsi="Arial Narrow"/>
                <w:noProof/>
                <w:sz w:val="18"/>
                <w:szCs w:val="18"/>
              </w:rPr>
              <w:t>/ lucrare/ monografie</w:t>
            </w:r>
            <w:r>
              <w:rPr>
                <w:rFonts w:ascii="Arial Narrow" w:hAnsi="Arial Narrow"/>
                <w:noProof/>
                <w:sz w:val="18"/>
                <w:szCs w:val="18"/>
              </w:rPr>
              <w:t>/</w:t>
            </w:r>
            <w:r w:rsidRPr="000E3076">
              <w:rPr>
                <w:rFonts w:ascii="Arial Narrow" w:hAnsi="Arial Narrow"/>
                <w:noProof/>
                <w:sz w:val="18"/>
                <w:szCs w:val="18"/>
              </w:rPr>
              <w:t xml:space="preserve"> împărţite la numărul de autori</w:t>
            </w:r>
          </w:p>
        </w:tc>
        <w:tc>
          <w:tcPr>
            <w:tcW w:w="709" w:type="dxa"/>
          </w:tcPr>
          <w:p w14:paraId="0C9A3B6E" w14:textId="77777777" w:rsidR="00A94B04" w:rsidRPr="000E3076" w:rsidRDefault="00A94B04" w:rsidP="0007534C">
            <w:pPr>
              <w:rPr>
                <w:rFonts w:ascii="Arial Narrow" w:hAnsi="Arial Narrow"/>
                <w:noProof/>
                <w:sz w:val="18"/>
                <w:szCs w:val="18"/>
              </w:rPr>
            </w:pPr>
          </w:p>
        </w:tc>
        <w:tc>
          <w:tcPr>
            <w:tcW w:w="709" w:type="dxa"/>
            <w:tcBorders>
              <w:right w:val="single" w:sz="4" w:space="0" w:color="auto"/>
            </w:tcBorders>
          </w:tcPr>
          <w:p w14:paraId="13E6ABED" w14:textId="77777777" w:rsidR="00A94B04" w:rsidRPr="000E3076" w:rsidRDefault="00A94B04" w:rsidP="0007534C">
            <w:pPr>
              <w:rPr>
                <w:rFonts w:ascii="Arial Narrow" w:hAnsi="Arial Narrow"/>
                <w:noProof/>
                <w:sz w:val="18"/>
                <w:szCs w:val="18"/>
              </w:rPr>
            </w:pPr>
          </w:p>
        </w:tc>
        <w:tc>
          <w:tcPr>
            <w:tcW w:w="850" w:type="dxa"/>
            <w:tcBorders>
              <w:left w:val="single" w:sz="4" w:space="0" w:color="auto"/>
            </w:tcBorders>
          </w:tcPr>
          <w:p w14:paraId="135E6915" w14:textId="77777777" w:rsidR="00A94B04" w:rsidRPr="000E3076" w:rsidRDefault="00A94B04" w:rsidP="0007534C">
            <w:pPr>
              <w:rPr>
                <w:rFonts w:ascii="Arial Narrow" w:hAnsi="Arial Narrow"/>
                <w:noProof/>
                <w:sz w:val="18"/>
                <w:szCs w:val="18"/>
              </w:rPr>
            </w:pPr>
          </w:p>
        </w:tc>
        <w:tc>
          <w:tcPr>
            <w:tcW w:w="851" w:type="dxa"/>
            <w:tcBorders>
              <w:left w:val="single" w:sz="4" w:space="0" w:color="auto"/>
            </w:tcBorders>
          </w:tcPr>
          <w:p w14:paraId="1FF86447" w14:textId="77777777" w:rsidR="00A94B04" w:rsidRPr="000E3076" w:rsidRDefault="00A94B04" w:rsidP="0007534C">
            <w:pPr>
              <w:rPr>
                <w:rFonts w:ascii="Arial Narrow" w:hAnsi="Arial Narrow"/>
                <w:noProof/>
                <w:sz w:val="18"/>
                <w:szCs w:val="18"/>
              </w:rPr>
            </w:pPr>
          </w:p>
        </w:tc>
      </w:tr>
      <w:tr w:rsidR="00A94B04" w:rsidRPr="000E3076" w14:paraId="21392BE2" w14:textId="172BB157" w:rsidTr="00D33161">
        <w:trPr>
          <w:jc w:val="center"/>
        </w:trPr>
        <w:tc>
          <w:tcPr>
            <w:tcW w:w="419" w:type="dxa"/>
            <w:vMerge/>
          </w:tcPr>
          <w:p w14:paraId="0D6E384A" w14:textId="77777777" w:rsidR="00A94B04" w:rsidRPr="000E3076" w:rsidRDefault="00A94B04" w:rsidP="0007534C">
            <w:pPr>
              <w:rPr>
                <w:rFonts w:ascii="Garamond" w:hAnsi="Garamond"/>
                <w:noProof/>
                <w:sz w:val="18"/>
                <w:szCs w:val="18"/>
              </w:rPr>
            </w:pPr>
          </w:p>
        </w:tc>
        <w:tc>
          <w:tcPr>
            <w:tcW w:w="4398" w:type="dxa"/>
            <w:vAlign w:val="center"/>
          </w:tcPr>
          <w:p w14:paraId="5872268E" w14:textId="77777777" w:rsidR="00A94B04" w:rsidRPr="000E3076" w:rsidRDefault="00A94B04" w:rsidP="00AF1C5F">
            <w:pPr>
              <w:numPr>
                <w:ilvl w:val="0"/>
                <w:numId w:val="8"/>
              </w:numPr>
              <w:ind w:left="345" w:hanging="284"/>
              <w:rPr>
                <w:rFonts w:ascii="Arial Narrow" w:hAnsi="Arial Narrow"/>
                <w:noProof/>
                <w:sz w:val="18"/>
                <w:szCs w:val="18"/>
              </w:rPr>
            </w:pPr>
            <w:r w:rsidRPr="000E3076">
              <w:rPr>
                <w:rFonts w:ascii="Arial Narrow" w:hAnsi="Arial Narrow"/>
                <w:noProof/>
                <w:sz w:val="18"/>
                <w:szCs w:val="18"/>
              </w:rPr>
              <w:t>ghiduri metodologice sau alte auxiliare curriculare / de sprijin.</w:t>
            </w:r>
          </w:p>
          <w:p w14:paraId="2E3DEDDA" w14:textId="77777777" w:rsidR="00A94B04" w:rsidRPr="000E3076" w:rsidRDefault="00A94B04" w:rsidP="005243AA">
            <w:pPr>
              <w:ind w:left="345"/>
              <w:jc w:val="right"/>
              <w:rPr>
                <w:rFonts w:ascii="Arial Narrow" w:hAnsi="Arial Narrow"/>
                <w:noProof/>
                <w:sz w:val="18"/>
                <w:szCs w:val="18"/>
              </w:rPr>
            </w:pPr>
            <w:r w:rsidRPr="000E3076">
              <w:rPr>
                <w:rFonts w:ascii="Arial Narrow" w:hAnsi="Arial Narrow"/>
                <w:noProof/>
                <w:sz w:val="18"/>
                <w:szCs w:val="18"/>
              </w:rPr>
              <w:t>(</w:t>
            </w:r>
            <w:r w:rsidRPr="000E3076">
              <w:rPr>
                <w:rFonts w:ascii="Arial Narrow" w:hAnsi="Arial Narrow"/>
                <w:b/>
                <w:noProof/>
                <w:sz w:val="18"/>
                <w:szCs w:val="18"/>
              </w:rPr>
              <w:t>max. 4 p</w:t>
            </w:r>
            <w:r w:rsidRPr="000E3076">
              <w:rPr>
                <w:rFonts w:ascii="Arial Narrow" w:hAnsi="Arial Narrow"/>
                <w:noProof/>
                <w:sz w:val="18"/>
                <w:szCs w:val="18"/>
              </w:rPr>
              <w:t xml:space="preserve"> pentru toate ghidurile/auxiliarele curriculare)</w:t>
            </w:r>
          </w:p>
        </w:tc>
        <w:tc>
          <w:tcPr>
            <w:tcW w:w="2126" w:type="dxa"/>
            <w:shd w:val="clear" w:color="auto" w:fill="F2F2F2"/>
            <w:vAlign w:val="center"/>
          </w:tcPr>
          <w:p w14:paraId="18DA9CFD" w14:textId="1424CB67" w:rsidR="00A94B04" w:rsidRPr="000E3076" w:rsidRDefault="00A94B04" w:rsidP="00200B28">
            <w:pPr>
              <w:rPr>
                <w:rFonts w:ascii="Arial Narrow" w:hAnsi="Arial Narrow"/>
                <w:noProof/>
                <w:sz w:val="18"/>
                <w:szCs w:val="18"/>
              </w:rPr>
            </w:pPr>
            <w:r w:rsidRPr="000E3076">
              <w:rPr>
                <w:rFonts w:ascii="Arial Narrow" w:hAnsi="Arial Narrow"/>
                <w:b/>
                <w:noProof/>
                <w:sz w:val="18"/>
                <w:szCs w:val="18"/>
              </w:rPr>
              <w:t xml:space="preserve">1 p </w:t>
            </w:r>
            <w:r w:rsidRPr="000E3076">
              <w:rPr>
                <w:rFonts w:ascii="Arial Narrow" w:hAnsi="Arial Narrow"/>
                <w:bCs/>
                <w:noProof/>
                <w:sz w:val="18"/>
                <w:szCs w:val="18"/>
              </w:rPr>
              <w:t>pentru fiecare</w:t>
            </w:r>
            <w:r w:rsidRPr="000E3076">
              <w:rPr>
                <w:rFonts w:ascii="Arial Narrow" w:hAnsi="Arial Narrow"/>
                <w:b/>
                <w:noProof/>
                <w:sz w:val="18"/>
                <w:szCs w:val="18"/>
              </w:rPr>
              <w:t xml:space="preserve"> </w:t>
            </w:r>
            <w:r w:rsidRPr="000E3076">
              <w:rPr>
                <w:rFonts w:ascii="Arial Narrow" w:hAnsi="Arial Narrow"/>
                <w:noProof/>
                <w:sz w:val="18"/>
                <w:szCs w:val="18"/>
              </w:rPr>
              <w:t>/ghid/auxiliar curricular/ împărţite la numărul de autori</w:t>
            </w:r>
          </w:p>
        </w:tc>
        <w:tc>
          <w:tcPr>
            <w:tcW w:w="709" w:type="dxa"/>
          </w:tcPr>
          <w:p w14:paraId="15C552C1" w14:textId="77777777" w:rsidR="00A94B04" w:rsidRPr="000E3076" w:rsidRDefault="00A94B04" w:rsidP="0007534C">
            <w:pPr>
              <w:rPr>
                <w:rFonts w:ascii="Arial Narrow" w:hAnsi="Arial Narrow"/>
                <w:noProof/>
                <w:sz w:val="18"/>
                <w:szCs w:val="18"/>
              </w:rPr>
            </w:pPr>
          </w:p>
        </w:tc>
        <w:tc>
          <w:tcPr>
            <w:tcW w:w="709" w:type="dxa"/>
            <w:tcBorders>
              <w:right w:val="single" w:sz="4" w:space="0" w:color="auto"/>
            </w:tcBorders>
          </w:tcPr>
          <w:p w14:paraId="4E047C78" w14:textId="77777777" w:rsidR="00A94B04" w:rsidRPr="000E3076" w:rsidRDefault="00A94B04" w:rsidP="0007534C">
            <w:pPr>
              <w:rPr>
                <w:rFonts w:ascii="Arial Narrow" w:hAnsi="Arial Narrow"/>
                <w:noProof/>
                <w:sz w:val="18"/>
                <w:szCs w:val="18"/>
              </w:rPr>
            </w:pPr>
          </w:p>
        </w:tc>
        <w:tc>
          <w:tcPr>
            <w:tcW w:w="850" w:type="dxa"/>
            <w:tcBorders>
              <w:left w:val="single" w:sz="4" w:space="0" w:color="auto"/>
            </w:tcBorders>
          </w:tcPr>
          <w:p w14:paraId="1D27F6F1" w14:textId="77777777" w:rsidR="00A94B04" w:rsidRPr="000E3076" w:rsidRDefault="00A94B04" w:rsidP="0007534C">
            <w:pPr>
              <w:rPr>
                <w:rFonts w:ascii="Arial Narrow" w:hAnsi="Arial Narrow"/>
                <w:noProof/>
                <w:sz w:val="18"/>
                <w:szCs w:val="18"/>
              </w:rPr>
            </w:pPr>
          </w:p>
        </w:tc>
        <w:tc>
          <w:tcPr>
            <w:tcW w:w="851" w:type="dxa"/>
            <w:tcBorders>
              <w:left w:val="single" w:sz="4" w:space="0" w:color="auto"/>
            </w:tcBorders>
          </w:tcPr>
          <w:p w14:paraId="023F1D44" w14:textId="77777777" w:rsidR="00A94B04" w:rsidRPr="000E3076" w:rsidRDefault="00A94B04" w:rsidP="0007534C">
            <w:pPr>
              <w:rPr>
                <w:rFonts w:ascii="Arial Narrow" w:hAnsi="Arial Narrow"/>
                <w:noProof/>
                <w:sz w:val="18"/>
                <w:szCs w:val="18"/>
              </w:rPr>
            </w:pPr>
          </w:p>
        </w:tc>
      </w:tr>
      <w:tr w:rsidR="00A94B04" w:rsidRPr="000E3076" w14:paraId="40BA5104" w14:textId="4A527831" w:rsidTr="00D33161">
        <w:trPr>
          <w:jc w:val="center"/>
        </w:trPr>
        <w:tc>
          <w:tcPr>
            <w:tcW w:w="419" w:type="dxa"/>
            <w:vMerge/>
          </w:tcPr>
          <w:p w14:paraId="295536A6" w14:textId="77777777" w:rsidR="00A94B04" w:rsidRPr="000E3076" w:rsidRDefault="00A94B04" w:rsidP="0007534C">
            <w:pPr>
              <w:rPr>
                <w:rFonts w:ascii="Garamond" w:hAnsi="Garamond"/>
                <w:noProof/>
                <w:sz w:val="18"/>
                <w:szCs w:val="18"/>
              </w:rPr>
            </w:pPr>
          </w:p>
        </w:tc>
        <w:tc>
          <w:tcPr>
            <w:tcW w:w="4398" w:type="dxa"/>
            <w:vAlign w:val="center"/>
          </w:tcPr>
          <w:p w14:paraId="451E44F6" w14:textId="77777777" w:rsidR="00A94B04" w:rsidRPr="000E3076" w:rsidRDefault="00A94B04" w:rsidP="00AF1C5F">
            <w:pPr>
              <w:numPr>
                <w:ilvl w:val="0"/>
                <w:numId w:val="8"/>
              </w:numPr>
              <w:ind w:left="345" w:hanging="284"/>
              <w:rPr>
                <w:rFonts w:ascii="Arial Narrow" w:hAnsi="Arial Narrow"/>
                <w:noProof/>
                <w:sz w:val="18"/>
                <w:szCs w:val="18"/>
              </w:rPr>
            </w:pPr>
            <w:r w:rsidRPr="000E3076">
              <w:rPr>
                <w:rFonts w:ascii="Arial Narrow" w:hAnsi="Arial Narrow"/>
                <w:noProof/>
                <w:sz w:val="18"/>
                <w:szCs w:val="18"/>
              </w:rPr>
              <w:t>articole de specialitate / studii de specialitate, publicate în reviste de specialitate, la nivel judeţean sau naţional, înregistrate cu ISSN.</w:t>
            </w:r>
          </w:p>
          <w:p w14:paraId="35487639" w14:textId="77777777" w:rsidR="00A94B04" w:rsidRPr="000E3076" w:rsidRDefault="00A94B04" w:rsidP="005243AA">
            <w:pPr>
              <w:ind w:left="61" w:firstLine="284"/>
              <w:jc w:val="right"/>
              <w:rPr>
                <w:rFonts w:ascii="Arial Narrow" w:hAnsi="Arial Narrow"/>
                <w:noProof/>
                <w:sz w:val="18"/>
                <w:szCs w:val="18"/>
              </w:rPr>
            </w:pPr>
            <w:r w:rsidRPr="000E3076">
              <w:rPr>
                <w:rFonts w:ascii="Arial Narrow" w:hAnsi="Arial Narrow"/>
                <w:noProof/>
                <w:sz w:val="18"/>
                <w:szCs w:val="18"/>
              </w:rPr>
              <w:t>(</w:t>
            </w:r>
            <w:r w:rsidRPr="000E3076">
              <w:rPr>
                <w:rFonts w:ascii="Arial Narrow" w:hAnsi="Arial Narrow"/>
                <w:b/>
                <w:noProof/>
                <w:sz w:val="18"/>
                <w:szCs w:val="18"/>
              </w:rPr>
              <w:t>max. 3 p</w:t>
            </w:r>
            <w:r w:rsidRPr="000E3076">
              <w:rPr>
                <w:rFonts w:ascii="Arial Narrow" w:hAnsi="Arial Narrow"/>
                <w:noProof/>
                <w:sz w:val="18"/>
                <w:szCs w:val="18"/>
              </w:rPr>
              <w:t xml:space="preserve">, pentru toate articolele; </w:t>
            </w:r>
            <w:r w:rsidRPr="000E3076">
              <w:rPr>
                <w:rFonts w:ascii="Arial Narrow" w:hAnsi="Arial Narrow"/>
                <w:b/>
                <w:noProof/>
                <w:sz w:val="18"/>
                <w:szCs w:val="18"/>
              </w:rPr>
              <w:t>max. 4 p</w:t>
            </w:r>
            <w:r w:rsidRPr="000E3076">
              <w:rPr>
                <w:rFonts w:ascii="Arial Narrow" w:hAnsi="Arial Narrow"/>
                <w:noProof/>
                <w:sz w:val="18"/>
                <w:szCs w:val="18"/>
              </w:rPr>
              <w:t>, pentru toate studiile)</w:t>
            </w:r>
          </w:p>
        </w:tc>
        <w:tc>
          <w:tcPr>
            <w:tcW w:w="2126" w:type="dxa"/>
            <w:shd w:val="clear" w:color="auto" w:fill="F2F2F2"/>
            <w:vAlign w:val="center"/>
          </w:tcPr>
          <w:p w14:paraId="37EC2EEA" w14:textId="40D5B4FF" w:rsidR="00A94B04" w:rsidRPr="000E3076" w:rsidRDefault="00A94B04" w:rsidP="00200B28">
            <w:pPr>
              <w:rPr>
                <w:rFonts w:ascii="Arial Narrow" w:hAnsi="Arial Narrow"/>
                <w:noProof/>
                <w:sz w:val="18"/>
                <w:szCs w:val="18"/>
              </w:rPr>
            </w:pPr>
            <w:r w:rsidRPr="000E3076">
              <w:rPr>
                <w:rFonts w:ascii="Arial Narrow" w:hAnsi="Arial Narrow"/>
                <w:b/>
                <w:noProof/>
                <w:sz w:val="18"/>
                <w:szCs w:val="18"/>
              </w:rPr>
              <w:t>0,5 p</w:t>
            </w:r>
            <w:r w:rsidRPr="000E3076">
              <w:rPr>
                <w:rFonts w:ascii="Arial Narrow" w:hAnsi="Arial Narrow"/>
                <w:noProof/>
                <w:sz w:val="18"/>
                <w:szCs w:val="18"/>
              </w:rPr>
              <w:t>/ articol</w:t>
            </w:r>
            <w:r>
              <w:rPr>
                <w:rFonts w:ascii="Arial Narrow" w:hAnsi="Arial Narrow"/>
                <w:noProof/>
                <w:sz w:val="18"/>
                <w:szCs w:val="18"/>
              </w:rPr>
              <w:t>/</w:t>
            </w:r>
            <w:r w:rsidRPr="000E3076">
              <w:rPr>
                <w:rFonts w:ascii="Arial Narrow" w:hAnsi="Arial Narrow"/>
                <w:noProof/>
                <w:sz w:val="18"/>
                <w:szCs w:val="18"/>
              </w:rPr>
              <w:t xml:space="preserve"> împărţite la numărul de autori articol;</w:t>
            </w:r>
          </w:p>
          <w:p w14:paraId="7AD0A869" w14:textId="618D7FCA" w:rsidR="00A94B04" w:rsidRPr="000E3076" w:rsidRDefault="00A94B04" w:rsidP="00A17ED2">
            <w:pPr>
              <w:rPr>
                <w:rFonts w:ascii="Arial Narrow" w:hAnsi="Arial Narrow"/>
                <w:noProof/>
                <w:sz w:val="18"/>
                <w:szCs w:val="18"/>
              </w:rPr>
            </w:pPr>
            <w:r w:rsidRPr="000E3076">
              <w:rPr>
                <w:rFonts w:ascii="Arial Narrow" w:hAnsi="Arial Narrow"/>
                <w:b/>
                <w:noProof/>
                <w:sz w:val="18"/>
                <w:szCs w:val="18"/>
              </w:rPr>
              <w:t>1 p</w:t>
            </w:r>
            <w:r w:rsidRPr="000E3076">
              <w:rPr>
                <w:rFonts w:ascii="Arial Narrow" w:hAnsi="Arial Narrow"/>
                <w:noProof/>
                <w:sz w:val="18"/>
                <w:szCs w:val="18"/>
              </w:rPr>
              <w:t xml:space="preserve">/ studiu </w:t>
            </w:r>
            <w:r>
              <w:rPr>
                <w:rFonts w:ascii="Arial Narrow" w:hAnsi="Arial Narrow"/>
                <w:noProof/>
                <w:sz w:val="18"/>
                <w:szCs w:val="18"/>
              </w:rPr>
              <w:t>/</w:t>
            </w:r>
            <w:r w:rsidRPr="000E3076">
              <w:rPr>
                <w:rFonts w:ascii="Arial Narrow" w:hAnsi="Arial Narrow"/>
                <w:noProof/>
                <w:sz w:val="18"/>
                <w:szCs w:val="18"/>
              </w:rPr>
              <w:t>împărţit la numărul de autori studiu.</w:t>
            </w:r>
          </w:p>
        </w:tc>
        <w:tc>
          <w:tcPr>
            <w:tcW w:w="709" w:type="dxa"/>
          </w:tcPr>
          <w:p w14:paraId="31D9C971" w14:textId="77777777" w:rsidR="00A94B04" w:rsidRPr="000E3076" w:rsidRDefault="00A94B04" w:rsidP="0007534C">
            <w:pPr>
              <w:rPr>
                <w:rFonts w:ascii="Arial Narrow" w:hAnsi="Arial Narrow"/>
                <w:noProof/>
                <w:sz w:val="18"/>
                <w:szCs w:val="18"/>
              </w:rPr>
            </w:pPr>
          </w:p>
        </w:tc>
        <w:tc>
          <w:tcPr>
            <w:tcW w:w="709" w:type="dxa"/>
            <w:tcBorders>
              <w:bottom w:val="single" w:sz="4" w:space="0" w:color="auto"/>
              <w:right w:val="single" w:sz="4" w:space="0" w:color="auto"/>
            </w:tcBorders>
          </w:tcPr>
          <w:p w14:paraId="0B11D34A" w14:textId="77777777" w:rsidR="00A94B04" w:rsidRPr="000E3076" w:rsidRDefault="00A94B04" w:rsidP="0007534C">
            <w:pPr>
              <w:rPr>
                <w:rFonts w:ascii="Arial Narrow" w:hAnsi="Arial Narrow"/>
                <w:noProof/>
                <w:sz w:val="18"/>
                <w:szCs w:val="18"/>
              </w:rPr>
            </w:pPr>
          </w:p>
        </w:tc>
        <w:tc>
          <w:tcPr>
            <w:tcW w:w="850" w:type="dxa"/>
            <w:tcBorders>
              <w:left w:val="single" w:sz="4" w:space="0" w:color="auto"/>
              <w:bottom w:val="single" w:sz="4" w:space="0" w:color="auto"/>
            </w:tcBorders>
          </w:tcPr>
          <w:p w14:paraId="45E36C30" w14:textId="77777777" w:rsidR="00A94B04" w:rsidRPr="000E3076" w:rsidRDefault="00A94B04" w:rsidP="0007534C">
            <w:pPr>
              <w:rPr>
                <w:rFonts w:ascii="Arial Narrow" w:hAnsi="Arial Narrow"/>
                <w:noProof/>
                <w:sz w:val="18"/>
                <w:szCs w:val="18"/>
              </w:rPr>
            </w:pPr>
          </w:p>
        </w:tc>
        <w:tc>
          <w:tcPr>
            <w:tcW w:w="851" w:type="dxa"/>
            <w:tcBorders>
              <w:left w:val="single" w:sz="4" w:space="0" w:color="auto"/>
              <w:bottom w:val="single" w:sz="4" w:space="0" w:color="auto"/>
            </w:tcBorders>
          </w:tcPr>
          <w:p w14:paraId="58D9DC5F" w14:textId="77777777" w:rsidR="00A94B04" w:rsidRPr="000E3076" w:rsidRDefault="00A94B04" w:rsidP="0007534C">
            <w:pPr>
              <w:rPr>
                <w:rFonts w:ascii="Arial Narrow" w:hAnsi="Arial Narrow"/>
                <w:noProof/>
                <w:sz w:val="18"/>
                <w:szCs w:val="18"/>
              </w:rPr>
            </w:pPr>
          </w:p>
        </w:tc>
      </w:tr>
      <w:tr w:rsidR="00A94B04" w:rsidRPr="000E3076" w14:paraId="0F3131F3" w14:textId="38E820EC" w:rsidTr="00D33161">
        <w:trPr>
          <w:jc w:val="center"/>
        </w:trPr>
        <w:tc>
          <w:tcPr>
            <w:tcW w:w="419" w:type="dxa"/>
            <w:vMerge/>
          </w:tcPr>
          <w:p w14:paraId="46C2EFA7" w14:textId="77777777" w:rsidR="00A94B04" w:rsidRPr="000E3076" w:rsidRDefault="00A94B04" w:rsidP="0007534C">
            <w:pPr>
              <w:rPr>
                <w:rFonts w:ascii="Garamond" w:hAnsi="Garamond"/>
                <w:noProof/>
                <w:sz w:val="18"/>
                <w:szCs w:val="18"/>
              </w:rPr>
            </w:pPr>
          </w:p>
        </w:tc>
        <w:tc>
          <w:tcPr>
            <w:tcW w:w="4398" w:type="dxa"/>
            <w:vAlign w:val="center"/>
          </w:tcPr>
          <w:p w14:paraId="3F70B468" w14:textId="77777777" w:rsidR="00A94B04" w:rsidRPr="000E3076" w:rsidRDefault="00A94B04" w:rsidP="00105449">
            <w:pPr>
              <w:numPr>
                <w:ilvl w:val="0"/>
                <w:numId w:val="8"/>
              </w:numPr>
              <w:ind w:left="345" w:hanging="284"/>
              <w:rPr>
                <w:rFonts w:ascii="Arial Narrow" w:hAnsi="Arial Narrow"/>
                <w:noProof/>
                <w:sz w:val="18"/>
                <w:szCs w:val="18"/>
              </w:rPr>
            </w:pPr>
            <w:r w:rsidRPr="000E3076">
              <w:rPr>
                <w:rFonts w:ascii="Arial Narrow" w:hAnsi="Arial Narrow"/>
                <w:noProof/>
                <w:sz w:val="18"/>
                <w:szCs w:val="18"/>
              </w:rPr>
              <w:t>cărţi în domeniul educaţional / de specialitate, publicate cu ISBN, cu referent ştiinţific din domeniu.</w:t>
            </w:r>
          </w:p>
          <w:p w14:paraId="61C5D258" w14:textId="77777777" w:rsidR="00A94B04" w:rsidRPr="000E3076" w:rsidRDefault="00A94B04" w:rsidP="005243AA">
            <w:pPr>
              <w:ind w:left="61"/>
              <w:jc w:val="right"/>
              <w:rPr>
                <w:rFonts w:ascii="Arial Narrow" w:hAnsi="Arial Narrow"/>
                <w:noProof/>
                <w:sz w:val="18"/>
                <w:szCs w:val="18"/>
              </w:rPr>
            </w:pPr>
            <w:r w:rsidRPr="000E3076">
              <w:rPr>
                <w:rFonts w:ascii="Arial Narrow" w:hAnsi="Arial Narrow"/>
                <w:noProof/>
                <w:sz w:val="18"/>
                <w:szCs w:val="18"/>
              </w:rPr>
              <w:t>(</w:t>
            </w:r>
            <w:r w:rsidRPr="000E3076">
              <w:rPr>
                <w:rFonts w:ascii="Arial Narrow" w:hAnsi="Arial Narrow"/>
                <w:b/>
                <w:noProof/>
                <w:sz w:val="18"/>
                <w:szCs w:val="18"/>
              </w:rPr>
              <w:t>max. 10 p</w:t>
            </w:r>
            <w:r w:rsidRPr="000E3076">
              <w:rPr>
                <w:rFonts w:ascii="Arial Narrow" w:hAnsi="Arial Narrow"/>
                <w:noProof/>
                <w:sz w:val="18"/>
                <w:szCs w:val="18"/>
              </w:rPr>
              <w:t>, pentru toate cărţile)</w:t>
            </w:r>
          </w:p>
        </w:tc>
        <w:tc>
          <w:tcPr>
            <w:tcW w:w="2126" w:type="dxa"/>
            <w:shd w:val="clear" w:color="auto" w:fill="F2F2F2"/>
            <w:vAlign w:val="center"/>
          </w:tcPr>
          <w:p w14:paraId="7D236EA1" w14:textId="0E2F015E" w:rsidR="00A94B04" w:rsidRPr="000E3076" w:rsidRDefault="00A94B04" w:rsidP="00200B28">
            <w:pPr>
              <w:rPr>
                <w:rFonts w:ascii="Arial Narrow" w:hAnsi="Arial Narrow"/>
                <w:noProof/>
                <w:sz w:val="18"/>
                <w:szCs w:val="18"/>
              </w:rPr>
            </w:pPr>
            <w:r w:rsidRPr="000E3076">
              <w:rPr>
                <w:rFonts w:ascii="Arial Narrow" w:hAnsi="Arial Narrow"/>
                <w:b/>
                <w:noProof/>
                <w:sz w:val="18"/>
                <w:szCs w:val="18"/>
              </w:rPr>
              <w:t>5 p</w:t>
            </w:r>
            <w:r w:rsidRPr="000E3076">
              <w:rPr>
                <w:rFonts w:ascii="Arial Narrow" w:hAnsi="Arial Narrow"/>
                <w:noProof/>
                <w:sz w:val="18"/>
                <w:szCs w:val="18"/>
              </w:rPr>
              <w:t>/pentru fiecare carte publicată/ împărţite la numărul de autori</w:t>
            </w:r>
          </w:p>
        </w:tc>
        <w:tc>
          <w:tcPr>
            <w:tcW w:w="709" w:type="dxa"/>
            <w:tcBorders>
              <w:bottom w:val="single" w:sz="4" w:space="0" w:color="auto"/>
              <w:right w:val="single" w:sz="4" w:space="0" w:color="auto"/>
            </w:tcBorders>
          </w:tcPr>
          <w:p w14:paraId="53580F92" w14:textId="77777777" w:rsidR="00A94B04" w:rsidRPr="000E3076" w:rsidRDefault="00A94B04" w:rsidP="0007534C">
            <w:pPr>
              <w:rPr>
                <w:rFonts w:ascii="Arial Narrow" w:hAnsi="Arial Narrow"/>
                <w:noProof/>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5A4241" w14:textId="77777777" w:rsidR="00A94B04" w:rsidRPr="000E3076" w:rsidRDefault="00A94B04" w:rsidP="0007534C">
            <w:pPr>
              <w:rPr>
                <w:rFonts w:ascii="Arial Narrow" w:hAnsi="Arial Narrow"/>
                <w:noProof/>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ACBF3C" w14:textId="77777777" w:rsidR="00A94B04" w:rsidRPr="000E3076" w:rsidRDefault="00A94B04" w:rsidP="0007534C">
            <w:pPr>
              <w:rPr>
                <w:rFonts w:ascii="Arial Narrow" w:hAnsi="Arial Narrow"/>
                <w:noProof/>
                <w:sz w:val="18"/>
                <w:szCs w:val="18"/>
              </w:rPr>
            </w:pPr>
          </w:p>
        </w:tc>
        <w:tc>
          <w:tcPr>
            <w:tcW w:w="851" w:type="dxa"/>
            <w:tcBorders>
              <w:top w:val="single" w:sz="4" w:space="0" w:color="auto"/>
              <w:left w:val="single" w:sz="4" w:space="0" w:color="auto"/>
              <w:bottom w:val="single" w:sz="4" w:space="0" w:color="auto"/>
              <w:right w:val="single" w:sz="4" w:space="0" w:color="auto"/>
            </w:tcBorders>
          </w:tcPr>
          <w:p w14:paraId="3C43D39A" w14:textId="77777777" w:rsidR="00A94B04" w:rsidRPr="000E3076" w:rsidRDefault="00A94B04" w:rsidP="0007534C">
            <w:pPr>
              <w:rPr>
                <w:rFonts w:ascii="Arial Narrow" w:hAnsi="Arial Narrow"/>
                <w:noProof/>
                <w:sz w:val="18"/>
                <w:szCs w:val="18"/>
              </w:rPr>
            </w:pPr>
          </w:p>
        </w:tc>
      </w:tr>
      <w:tr w:rsidR="00A94B04" w:rsidRPr="000E3076" w14:paraId="63790F09" w14:textId="11199AEF" w:rsidTr="00D33161">
        <w:trPr>
          <w:jc w:val="center"/>
        </w:trPr>
        <w:tc>
          <w:tcPr>
            <w:tcW w:w="419" w:type="dxa"/>
            <w:vMerge/>
            <w:tcBorders>
              <w:bottom w:val="double" w:sz="4" w:space="0" w:color="auto"/>
            </w:tcBorders>
            <w:vAlign w:val="center"/>
          </w:tcPr>
          <w:p w14:paraId="6D55DFE3" w14:textId="77777777" w:rsidR="00A94B04" w:rsidRPr="000E3076" w:rsidRDefault="00A94B04" w:rsidP="0007534C">
            <w:pPr>
              <w:jc w:val="center"/>
              <w:rPr>
                <w:rFonts w:ascii="Arial Narrow" w:hAnsi="Arial Narrow"/>
                <w:b/>
                <w:bCs/>
                <w:noProof/>
                <w:sz w:val="18"/>
                <w:szCs w:val="18"/>
              </w:rPr>
            </w:pPr>
          </w:p>
        </w:tc>
        <w:tc>
          <w:tcPr>
            <w:tcW w:w="4398" w:type="dxa"/>
            <w:tcBorders>
              <w:bottom w:val="double" w:sz="4" w:space="0" w:color="auto"/>
            </w:tcBorders>
            <w:vAlign w:val="center"/>
          </w:tcPr>
          <w:p w14:paraId="127AF28A" w14:textId="77777777" w:rsidR="00A94B04" w:rsidRPr="000E3076" w:rsidRDefault="00A94B04" w:rsidP="00AF1C5F">
            <w:pPr>
              <w:numPr>
                <w:ilvl w:val="0"/>
                <w:numId w:val="8"/>
              </w:numPr>
              <w:ind w:left="345" w:hanging="284"/>
              <w:rPr>
                <w:rFonts w:ascii="Arial Narrow" w:hAnsi="Arial Narrow"/>
                <w:noProof/>
                <w:sz w:val="18"/>
                <w:szCs w:val="18"/>
              </w:rPr>
            </w:pPr>
            <w:r w:rsidRPr="000E3076">
              <w:rPr>
                <w:rFonts w:ascii="Arial Narrow" w:hAnsi="Arial Narrow"/>
                <w:noProof/>
                <w:sz w:val="18"/>
                <w:szCs w:val="18"/>
              </w:rPr>
              <w:t>mijloace de învăţământ omologate de către Ministerul Educaţiei şi Cercetării.</w:t>
            </w:r>
          </w:p>
          <w:p w14:paraId="11B76157" w14:textId="77777777" w:rsidR="00A94B04" w:rsidRPr="000E3076" w:rsidRDefault="00A94B04" w:rsidP="005243AA">
            <w:pPr>
              <w:ind w:left="61" w:firstLine="407"/>
              <w:jc w:val="right"/>
              <w:rPr>
                <w:rFonts w:ascii="Arial Narrow" w:hAnsi="Arial Narrow"/>
                <w:noProof/>
                <w:sz w:val="18"/>
                <w:szCs w:val="18"/>
              </w:rPr>
            </w:pPr>
            <w:r w:rsidRPr="000E3076">
              <w:rPr>
                <w:rFonts w:ascii="Arial Narrow" w:hAnsi="Arial Narrow"/>
                <w:noProof/>
                <w:sz w:val="18"/>
                <w:szCs w:val="18"/>
              </w:rPr>
              <w:t>(</w:t>
            </w:r>
            <w:r w:rsidRPr="000E3076">
              <w:rPr>
                <w:rFonts w:ascii="Arial Narrow" w:hAnsi="Arial Narrow"/>
                <w:b/>
                <w:noProof/>
                <w:sz w:val="18"/>
                <w:szCs w:val="18"/>
              </w:rPr>
              <w:t>max. 5 p</w:t>
            </w:r>
            <w:r w:rsidRPr="000E3076">
              <w:rPr>
                <w:rFonts w:ascii="Arial Narrow" w:hAnsi="Arial Narrow"/>
                <w:noProof/>
                <w:sz w:val="18"/>
                <w:szCs w:val="18"/>
              </w:rPr>
              <w:t>)</w:t>
            </w:r>
          </w:p>
        </w:tc>
        <w:tc>
          <w:tcPr>
            <w:tcW w:w="2126" w:type="dxa"/>
            <w:tcBorders>
              <w:bottom w:val="double" w:sz="4" w:space="0" w:color="auto"/>
              <w:right w:val="single" w:sz="4" w:space="0" w:color="auto"/>
            </w:tcBorders>
            <w:shd w:val="clear" w:color="auto" w:fill="F2F2F2"/>
            <w:vAlign w:val="center"/>
          </w:tcPr>
          <w:p w14:paraId="431E0BD7" w14:textId="49D77368" w:rsidR="00A94B04" w:rsidRPr="000E3076" w:rsidRDefault="00A94B04" w:rsidP="00200B28">
            <w:pPr>
              <w:rPr>
                <w:rFonts w:ascii="Arial Narrow" w:hAnsi="Arial Narrow"/>
                <w:noProof/>
                <w:sz w:val="18"/>
                <w:szCs w:val="18"/>
              </w:rPr>
            </w:pPr>
            <w:r w:rsidRPr="000E3076">
              <w:rPr>
                <w:rFonts w:ascii="Arial Narrow" w:hAnsi="Arial Narrow"/>
                <w:b/>
                <w:noProof/>
                <w:sz w:val="18"/>
                <w:szCs w:val="18"/>
              </w:rPr>
              <w:t>5 p</w:t>
            </w:r>
            <w:r w:rsidRPr="000E3076">
              <w:rPr>
                <w:rFonts w:ascii="Arial Narrow" w:hAnsi="Arial Narrow"/>
                <w:noProof/>
                <w:sz w:val="18"/>
                <w:szCs w:val="18"/>
              </w:rPr>
              <w:t>/ împărţite la numărul de autori</w:t>
            </w:r>
          </w:p>
        </w:tc>
        <w:tc>
          <w:tcPr>
            <w:tcW w:w="709" w:type="dxa"/>
            <w:tcBorders>
              <w:top w:val="single" w:sz="4" w:space="0" w:color="auto"/>
              <w:left w:val="single" w:sz="4" w:space="0" w:color="auto"/>
              <w:bottom w:val="double" w:sz="4" w:space="0" w:color="auto"/>
              <w:right w:val="single" w:sz="4" w:space="0" w:color="auto"/>
            </w:tcBorders>
          </w:tcPr>
          <w:p w14:paraId="72B90AA6" w14:textId="77777777" w:rsidR="00A94B04" w:rsidRPr="000E3076" w:rsidRDefault="00A94B04" w:rsidP="0007534C">
            <w:pPr>
              <w:rPr>
                <w:rFonts w:ascii="Arial Narrow" w:hAnsi="Arial Narrow"/>
                <w:noProof/>
                <w:sz w:val="18"/>
                <w:szCs w:val="18"/>
              </w:rPr>
            </w:pPr>
          </w:p>
        </w:tc>
        <w:tc>
          <w:tcPr>
            <w:tcW w:w="709" w:type="dxa"/>
            <w:tcBorders>
              <w:top w:val="single" w:sz="4" w:space="0" w:color="auto"/>
              <w:left w:val="single" w:sz="4" w:space="0" w:color="auto"/>
              <w:bottom w:val="double" w:sz="4" w:space="0" w:color="auto"/>
              <w:right w:val="single" w:sz="4" w:space="0" w:color="auto"/>
            </w:tcBorders>
          </w:tcPr>
          <w:p w14:paraId="3FDA7073" w14:textId="77777777" w:rsidR="00A94B04" w:rsidRPr="000E3076" w:rsidRDefault="00A94B04" w:rsidP="0007534C">
            <w:pPr>
              <w:rPr>
                <w:rFonts w:ascii="Arial Narrow" w:hAnsi="Arial Narrow"/>
                <w:noProof/>
                <w:sz w:val="18"/>
                <w:szCs w:val="18"/>
              </w:rPr>
            </w:pPr>
          </w:p>
        </w:tc>
        <w:tc>
          <w:tcPr>
            <w:tcW w:w="850" w:type="dxa"/>
            <w:tcBorders>
              <w:top w:val="single" w:sz="4" w:space="0" w:color="auto"/>
              <w:left w:val="single" w:sz="4" w:space="0" w:color="auto"/>
              <w:bottom w:val="double" w:sz="4" w:space="0" w:color="auto"/>
              <w:right w:val="single" w:sz="4" w:space="0" w:color="auto"/>
            </w:tcBorders>
          </w:tcPr>
          <w:p w14:paraId="3A18C637" w14:textId="77777777" w:rsidR="00A94B04" w:rsidRPr="000E3076" w:rsidRDefault="00A94B04" w:rsidP="0007534C">
            <w:pPr>
              <w:rPr>
                <w:rFonts w:ascii="Arial Narrow" w:hAnsi="Arial Narrow"/>
                <w:noProof/>
                <w:sz w:val="18"/>
                <w:szCs w:val="18"/>
              </w:rPr>
            </w:pPr>
          </w:p>
        </w:tc>
        <w:tc>
          <w:tcPr>
            <w:tcW w:w="851" w:type="dxa"/>
            <w:tcBorders>
              <w:top w:val="single" w:sz="4" w:space="0" w:color="auto"/>
              <w:left w:val="single" w:sz="4" w:space="0" w:color="auto"/>
              <w:bottom w:val="double" w:sz="4" w:space="0" w:color="auto"/>
              <w:right w:val="single" w:sz="4" w:space="0" w:color="auto"/>
            </w:tcBorders>
          </w:tcPr>
          <w:p w14:paraId="1E596A17" w14:textId="77777777" w:rsidR="00A94B04" w:rsidRPr="000E3076" w:rsidRDefault="00A94B04" w:rsidP="0007534C">
            <w:pPr>
              <w:rPr>
                <w:rFonts w:ascii="Arial Narrow" w:hAnsi="Arial Narrow"/>
                <w:noProof/>
                <w:sz w:val="18"/>
                <w:szCs w:val="18"/>
              </w:rPr>
            </w:pPr>
          </w:p>
        </w:tc>
      </w:tr>
      <w:tr w:rsidR="007726DB" w:rsidRPr="000E3076" w14:paraId="648AB5E9" w14:textId="6747AEB9" w:rsidTr="00E74D0B">
        <w:trPr>
          <w:jc w:val="center"/>
        </w:trPr>
        <w:tc>
          <w:tcPr>
            <w:tcW w:w="419" w:type="dxa"/>
            <w:vMerge w:val="restart"/>
            <w:tcBorders>
              <w:top w:val="double" w:sz="4" w:space="0" w:color="auto"/>
            </w:tcBorders>
          </w:tcPr>
          <w:p w14:paraId="3642AB0E" w14:textId="77777777" w:rsidR="007726DB" w:rsidRPr="000E3076" w:rsidRDefault="007726DB" w:rsidP="005F6F25">
            <w:pPr>
              <w:jc w:val="center"/>
              <w:rPr>
                <w:rFonts w:ascii="Arial Narrow" w:hAnsi="Arial Narrow"/>
                <w:b/>
                <w:bCs/>
                <w:noProof/>
                <w:color w:val="0000FF"/>
                <w:sz w:val="18"/>
                <w:szCs w:val="18"/>
              </w:rPr>
            </w:pPr>
            <w:r w:rsidRPr="000E3076">
              <w:rPr>
                <w:rFonts w:ascii="Arial Narrow" w:hAnsi="Arial Narrow"/>
                <w:b/>
                <w:bCs/>
                <w:noProof/>
                <w:color w:val="0000FF"/>
                <w:sz w:val="18"/>
                <w:szCs w:val="18"/>
              </w:rPr>
              <w:t>3)</w:t>
            </w:r>
          </w:p>
        </w:tc>
        <w:tc>
          <w:tcPr>
            <w:tcW w:w="9643" w:type="dxa"/>
            <w:gridSpan w:val="6"/>
            <w:tcBorders>
              <w:top w:val="double" w:sz="4" w:space="0" w:color="auto"/>
              <w:bottom w:val="single" w:sz="4" w:space="0" w:color="auto"/>
            </w:tcBorders>
            <w:shd w:val="clear" w:color="auto" w:fill="F2F2F2"/>
          </w:tcPr>
          <w:p w14:paraId="7F75F28D" w14:textId="77777777" w:rsidR="007726DB" w:rsidRPr="000E3076" w:rsidRDefault="007726DB" w:rsidP="0007534C">
            <w:pPr>
              <w:rPr>
                <w:rFonts w:ascii="Arial Narrow" w:hAnsi="Arial Narrow"/>
                <w:noProof/>
                <w:color w:val="000000"/>
                <w:spacing w:val="-1"/>
                <w:sz w:val="18"/>
                <w:szCs w:val="18"/>
              </w:rPr>
            </w:pPr>
            <w:r w:rsidRPr="000E3076">
              <w:rPr>
                <w:rFonts w:ascii="Arial Narrow" w:hAnsi="Arial Narrow"/>
                <w:b/>
                <w:bCs/>
                <w:noProof/>
                <w:color w:val="000000"/>
                <w:spacing w:val="-1"/>
                <w:sz w:val="18"/>
                <w:szCs w:val="18"/>
              </w:rPr>
              <w:t xml:space="preserve">Activităţi desfăşurate în cadrul programelor de reformă coordonate de </w:t>
            </w:r>
            <w:r w:rsidRPr="000E3076">
              <w:rPr>
                <w:rFonts w:ascii="Arial Narrow" w:hAnsi="Arial Narrow"/>
                <w:b/>
                <w:noProof/>
                <w:sz w:val="18"/>
                <w:szCs w:val="18"/>
              </w:rPr>
              <w:t xml:space="preserve">Ministerul Educaţiei şi Cercetării </w:t>
            </w:r>
            <w:r w:rsidRPr="000E3076">
              <w:rPr>
                <w:rFonts w:ascii="Arial Narrow" w:hAnsi="Arial Narrow"/>
                <w:b/>
                <w:bCs/>
                <w:noProof/>
                <w:color w:val="000000"/>
                <w:spacing w:val="-1"/>
                <w:sz w:val="18"/>
                <w:szCs w:val="18"/>
              </w:rPr>
              <w:t xml:space="preserve">în ultimii 5 (cinci) ani calendaristici </w:t>
            </w:r>
            <w:r w:rsidRPr="000E3076">
              <w:rPr>
                <w:rFonts w:ascii="Arial Narrow" w:hAnsi="Arial Narrow"/>
                <w:noProof/>
                <w:color w:val="000000"/>
                <w:spacing w:val="-1"/>
                <w:sz w:val="18"/>
                <w:szCs w:val="18"/>
              </w:rPr>
              <w:t>(la data depunerii dosarului la inspectoratul şcolar):</w:t>
            </w:r>
          </w:p>
          <w:p w14:paraId="6AE70A39" w14:textId="77777777" w:rsidR="007726DB" w:rsidRPr="000E3076" w:rsidRDefault="007726DB" w:rsidP="0007534C">
            <w:pPr>
              <w:rPr>
                <w:rFonts w:ascii="Arial Narrow" w:hAnsi="Arial Narrow"/>
                <w:noProof/>
                <w:color w:val="000000"/>
                <w:spacing w:val="-1"/>
                <w:sz w:val="18"/>
                <w:szCs w:val="18"/>
              </w:rPr>
            </w:pPr>
            <w:r w:rsidRPr="000E3076">
              <w:rPr>
                <w:rFonts w:ascii="Arial Narrow" w:hAnsi="Arial Narrow"/>
                <w:noProof/>
                <w:color w:val="000000"/>
                <w:spacing w:val="-1"/>
                <w:sz w:val="18"/>
                <w:szCs w:val="18"/>
              </w:rPr>
              <w:t>formator AEL, ECDL, Phare-VET, Phare, Banca Mondială, Socrates, Leonardo da Vinci, Comenius, Grundtvig, Arion, proiecte finanţate din fonduri structurale şi de coeziune, altele decât cele punctate anterior.</w:t>
            </w:r>
          </w:p>
          <w:p w14:paraId="4406DC27" w14:textId="3C80286A" w:rsidR="007726DB" w:rsidRPr="000E3076" w:rsidRDefault="007726DB" w:rsidP="0007534C">
            <w:pPr>
              <w:rPr>
                <w:rFonts w:ascii="Arial Narrow" w:hAnsi="Arial Narrow"/>
                <w:b/>
                <w:bCs/>
                <w:noProof/>
                <w:color w:val="000000"/>
                <w:spacing w:val="-1"/>
                <w:sz w:val="18"/>
                <w:szCs w:val="18"/>
              </w:rPr>
            </w:pPr>
            <w:r w:rsidRPr="000E3076">
              <w:rPr>
                <w:rFonts w:ascii="Arial Narrow" w:hAnsi="Arial Narrow"/>
                <w:noProof/>
                <w:color w:val="000000"/>
                <w:spacing w:val="-1"/>
                <w:sz w:val="18"/>
                <w:szCs w:val="18"/>
              </w:rPr>
              <w:t>(</w:t>
            </w:r>
            <w:r w:rsidRPr="000E3076">
              <w:rPr>
                <w:rFonts w:ascii="Arial Narrow" w:hAnsi="Arial Narrow"/>
                <w:b/>
                <w:noProof/>
                <w:color w:val="000000"/>
                <w:spacing w:val="-1"/>
                <w:sz w:val="18"/>
                <w:szCs w:val="18"/>
              </w:rPr>
              <w:t xml:space="preserve">max. 5 p </w:t>
            </w:r>
            <w:r w:rsidRPr="000E3076">
              <w:rPr>
                <w:rFonts w:ascii="Arial Narrow" w:hAnsi="Arial Narrow"/>
                <w:noProof/>
                <w:color w:val="000000"/>
                <w:spacing w:val="-1"/>
                <w:sz w:val="18"/>
                <w:szCs w:val="18"/>
              </w:rPr>
              <w:t>pentru toate activitățile)</w:t>
            </w:r>
          </w:p>
        </w:tc>
      </w:tr>
      <w:tr w:rsidR="00A94B04" w:rsidRPr="000E3076" w14:paraId="3E3F40D1" w14:textId="5638A20D" w:rsidTr="00D33161">
        <w:trPr>
          <w:trHeight w:val="284"/>
          <w:jc w:val="center"/>
        </w:trPr>
        <w:tc>
          <w:tcPr>
            <w:tcW w:w="419" w:type="dxa"/>
            <w:vMerge/>
            <w:tcBorders>
              <w:bottom w:val="double" w:sz="4" w:space="0" w:color="auto"/>
            </w:tcBorders>
            <w:vAlign w:val="center"/>
          </w:tcPr>
          <w:p w14:paraId="38718CC1" w14:textId="77777777" w:rsidR="00A94B04" w:rsidRPr="000E3076" w:rsidRDefault="00A94B04" w:rsidP="0007534C">
            <w:pPr>
              <w:jc w:val="center"/>
              <w:rPr>
                <w:rFonts w:ascii="Arial Narrow" w:hAnsi="Arial Narrow"/>
                <w:b/>
                <w:bCs/>
                <w:noProof/>
                <w:sz w:val="18"/>
                <w:szCs w:val="18"/>
              </w:rPr>
            </w:pPr>
          </w:p>
        </w:tc>
        <w:tc>
          <w:tcPr>
            <w:tcW w:w="4398" w:type="dxa"/>
            <w:tcBorders>
              <w:top w:val="single" w:sz="4" w:space="0" w:color="auto"/>
              <w:bottom w:val="single" w:sz="4" w:space="0" w:color="auto"/>
            </w:tcBorders>
          </w:tcPr>
          <w:p w14:paraId="77318B2C" w14:textId="77777777" w:rsidR="00A94B04" w:rsidRPr="000E3076" w:rsidRDefault="00A94B04" w:rsidP="00551E56">
            <w:pPr>
              <w:numPr>
                <w:ilvl w:val="0"/>
                <w:numId w:val="10"/>
              </w:numPr>
              <w:ind w:left="555" w:hanging="195"/>
              <w:rPr>
                <w:rFonts w:ascii="Arial Narrow" w:hAnsi="Arial Narrow"/>
                <w:bCs/>
                <w:noProof/>
                <w:color w:val="000000"/>
                <w:spacing w:val="-1"/>
                <w:sz w:val="18"/>
                <w:szCs w:val="18"/>
              </w:rPr>
            </w:pPr>
            <w:r w:rsidRPr="000E3076">
              <w:rPr>
                <w:rFonts w:ascii="Arial Narrow" w:hAnsi="Arial Narrow"/>
                <w:bCs/>
                <w:noProof/>
                <w:color w:val="000000"/>
                <w:spacing w:val="-1"/>
                <w:sz w:val="18"/>
                <w:szCs w:val="18"/>
              </w:rPr>
              <w:t>manager / responsabil de activitate în echipa de proiect</w:t>
            </w:r>
          </w:p>
        </w:tc>
        <w:tc>
          <w:tcPr>
            <w:tcW w:w="2126" w:type="dxa"/>
            <w:tcBorders>
              <w:top w:val="single" w:sz="4" w:space="0" w:color="auto"/>
              <w:bottom w:val="single" w:sz="4" w:space="0" w:color="auto"/>
            </w:tcBorders>
            <w:shd w:val="clear" w:color="auto" w:fill="F2F2F2"/>
            <w:vAlign w:val="center"/>
          </w:tcPr>
          <w:p w14:paraId="42B506A1" w14:textId="6DAADDA1" w:rsidR="00A94B04" w:rsidRPr="000E3076" w:rsidRDefault="00A94B04" w:rsidP="00E7017E">
            <w:pPr>
              <w:jc w:val="center"/>
              <w:rPr>
                <w:rFonts w:ascii="Arial Narrow" w:hAnsi="Arial Narrow"/>
                <w:noProof/>
                <w:sz w:val="18"/>
                <w:szCs w:val="18"/>
              </w:rPr>
            </w:pPr>
            <w:r w:rsidRPr="000E3076">
              <w:rPr>
                <w:rFonts w:ascii="Arial Narrow" w:hAnsi="Arial Narrow"/>
                <w:b/>
                <w:noProof/>
                <w:sz w:val="18"/>
                <w:szCs w:val="18"/>
              </w:rPr>
              <w:t>1 p</w:t>
            </w:r>
            <w:r w:rsidRPr="000E3076">
              <w:rPr>
                <w:rFonts w:ascii="Arial Narrow" w:hAnsi="Arial Narrow"/>
                <w:noProof/>
                <w:sz w:val="18"/>
                <w:szCs w:val="18"/>
              </w:rPr>
              <w:t>/</w:t>
            </w:r>
            <w:r>
              <w:rPr>
                <w:rFonts w:ascii="Arial Narrow" w:hAnsi="Arial Narrow"/>
                <w:noProof/>
                <w:sz w:val="18"/>
                <w:szCs w:val="18"/>
              </w:rPr>
              <w:t>program sau</w:t>
            </w:r>
            <w:r w:rsidRPr="000E3076">
              <w:rPr>
                <w:rFonts w:ascii="Arial Narrow" w:hAnsi="Arial Narrow"/>
                <w:noProof/>
                <w:sz w:val="18"/>
                <w:szCs w:val="18"/>
              </w:rPr>
              <w:t xml:space="preserve"> proiect</w:t>
            </w:r>
          </w:p>
        </w:tc>
        <w:tc>
          <w:tcPr>
            <w:tcW w:w="709" w:type="dxa"/>
            <w:tcBorders>
              <w:top w:val="single" w:sz="4" w:space="0" w:color="auto"/>
              <w:bottom w:val="single" w:sz="4" w:space="0" w:color="auto"/>
            </w:tcBorders>
          </w:tcPr>
          <w:p w14:paraId="35CC1AD7" w14:textId="77777777" w:rsidR="00A94B04" w:rsidRPr="000E3076" w:rsidRDefault="00A94B04" w:rsidP="0007534C">
            <w:pPr>
              <w:rPr>
                <w:rFonts w:ascii="Arial Narrow" w:hAnsi="Arial Narrow"/>
                <w:noProof/>
                <w:sz w:val="18"/>
                <w:szCs w:val="18"/>
              </w:rPr>
            </w:pPr>
          </w:p>
        </w:tc>
        <w:tc>
          <w:tcPr>
            <w:tcW w:w="709" w:type="dxa"/>
            <w:tcBorders>
              <w:top w:val="single" w:sz="4" w:space="0" w:color="auto"/>
              <w:bottom w:val="single" w:sz="4" w:space="0" w:color="auto"/>
              <w:right w:val="single" w:sz="4" w:space="0" w:color="auto"/>
            </w:tcBorders>
          </w:tcPr>
          <w:p w14:paraId="722E8777" w14:textId="77777777" w:rsidR="00A94B04" w:rsidRPr="000E3076" w:rsidRDefault="00A94B04" w:rsidP="0007534C">
            <w:pPr>
              <w:rPr>
                <w:rFonts w:ascii="Arial Narrow" w:hAnsi="Arial Narrow"/>
                <w:noProof/>
                <w:sz w:val="18"/>
                <w:szCs w:val="18"/>
              </w:rPr>
            </w:pPr>
          </w:p>
        </w:tc>
        <w:tc>
          <w:tcPr>
            <w:tcW w:w="850" w:type="dxa"/>
            <w:tcBorders>
              <w:top w:val="single" w:sz="4" w:space="0" w:color="auto"/>
              <w:left w:val="single" w:sz="4" w:space="0" w:color="auto"/>
              <w:bottom w:val="single" w:sz="4" w:space="0" w:color="auto"/>
            </w:tcBorders>
          </w:tcPr>
          <w:p w14:paraId="7E0FC681" w14:textId="77777777" w:rsidR="00A94B04" w:rsidRPr="000E3076" w:rsidRDefault="00A94B04" w:rsidP="0007534C">
            <w:pPr>
              <w:rPr>
                <w:rFonts w:ascii="Arial Narrow" w:hAnsi="Arial Narrow"/>
                <w:noProof/>
                <w:sz w:val="18"/>
                <w:szCs w:val="18"/>
              </w:rPr>
            </w:pPr>
          </w:p>
        </w:tc>
        <w:tc>
          <w:tcPr>
            <w:tcW w:w="851" w:type="dxa"/>
            <w:tcBorders>
              <w:top w:val="single" w:sz="4" w:space="0" w:color="auto"/>
              <w:left w:val="single" w:sz="4" w:space="0" w:color="auto"/>
              <w:bottom w:val="single" w:sz="4" w:space="0" w:color="auto"/>
            </w:tcBorders>
          </w:tcPr>
          <w:p w14:paraId="55ADBD6A" w14:textId="77777777" w:rsidR="00A94B04" w:rsidRPr="000E3076" w:rsidRDefault="00A94B04" w:rsidP="0007534C">
            <w:pPr>
              <w:rPr>
                <w:rFonts w:ascii="Arial Narrow" w:hAnsi="Arial Narrow"/>
                <w:noProof/>
                <w:sz w:val="18"/>
                <w:szCs w:val="18"/>
              </w:rPr>
            </w:pPr>
          </w:p>
        </w:tc>
      </w:tr>
      <w:tr w:rsidR="00A94B04" w:rsidRPr="000E3076" w14:paraId="6B916942" w14:textId="05486C8B" w:rsidTr="00D33161">
        <w:trPr>
          <w:trHeight w:val="284"/>
          <w:jc w:val="center"/>
        </w:trPr>
        <w:tc>
          <w:tcPr>
            <w:tcW w:w="419" w:type="dxa"/>
            <w:vMerge/>
            <w:tcBorders>
              <w:bottom w:val="double" w:sz="4" w:space="0" w:color="auto"/>
            </w:tcBorders>
            <w:vAlign w:val="center"/>
          </w:tcPr>
          <w:p w14:paraId="1BA678CE" w14:textId="77777777" w:rsidR="00A94B04" w:rsidRPr="000E3076" w:rsidRDefault="00A94B04" w:rsidP="00A94B04">
            <w:pPr>
              <w:jc w:val="center"/>
              <w:rPr>
                <w:rFonts w:ascii="Arial Narrow" w:hAnsi="Arial Narrow"/>
                <w:b/>
                <w:bCs/>
                <w:noProof/>
                <w:sz w:val="18"/>
                <w:szCs w:val="18"/>
              </w:rPr>
            </w:pPr>
          </w:p>
        </w:tc>
        <w:tc>
          <w:tcPr>
            <w:tcW w:w="4398" w:type="dxa"/>
            <w:tcBorders>
              <w:top w:val="single" w:sz="4" w:space="0" w:color="auto"/>
              <w:bottom w:val="single" w:sz="4" w:space="0" w:color="auto"/>
            </w:tcBorders>
          </w:tcPr>
          <w:p w14:paraId="5C75395F" w14:textId="77777777" w:rsidR="00A94B04" w:rsidRPr="000E3076" w:rsidRDefault="00A94B04" w:rsidP="00A94B04">
            <w:pPr>
              <w:numPr>
                <w:ilvl w:val="0"/>
                <w:numId w:val="10"/>
              </w:numPr>
              <w:ind w:left="555" w:hanging="195"/>
              <w:rPr>
                <w:rFonts w:ascii="Arial Narrow" w:hAnsi="Arial Narrow"/>
                <w:bCs/>
                <w:noProof/>
                <w:color w:val="000000"/>
                <w:spacing w:val="-1"/>
                <w:sz w:val="18"/>
                <w:szCs w:val="18"/>
              </w:rPr>
            </w:pPr>
            <w:r w:rsidRPr="000E3076">
              <w:rPr>
                <w:rFonts w:ascii="Arial Narrow" w:hAnsi="Arial Narrow"/>
                <w:bCs/>
                <w:noProof/>
                <w:color w:val="000000"/>
                <w:spacing w:val="-1"/>
                <w:sz w:val="18"/>
                <w:szCs w:val="18"/>
              </w:rPr>
              <w:t>coordonator/formator/facilitator în cadrul proiectului</w:t>
            </w:r>
          </w:p>
        </w:tc>
        <w:tc>
          <w:tcPr>
            <w:tcW w:w="2126" w:type="dxa"/>
            <w:tcBorders>
              <w:top w:val="single" w:sz="4" w:space="0" w:color="auto"/>
              <w:bottom w:val="single" w:sz="4" w:space="0" w:color="auto"/>
            </w:tcBorders>
            <w:shd w:val="clear" w:color="auto" w:fill="F2F2F2"/>
          </w:tcPr>
          <w:p w14:paraId="1826D6BE" w14:textId="2DD75B2F" w:rsidR="00A94B04" w:rsidRPr="000E3076" w:rsidRDefault="00A94B04" w:rsidP="00A94B04">
            <w:pPr>
              <w:jc w:val="center"/>
              <w:rPr>
                <w:rFonts w:ascii="Arial Narrow" w:hAnsi="Arial Narrow"/>
                <w:noProof/>
                <w:sz w:val="18"/>
                <w:szCs w:val="18"/>
              </w:rPr>
            </w:pPr>
            <w:r w:rsidRPr="001D38E8">
              <w:rPr>
                <w:rFonts w:ascii="Arial Narrow" w:hAnsi="Arial Narrow"/>
                <w:b/>
                <w:noProof/>
                <w:sz w:val="18"/>
                <w:szCs w:val="18"/>
              </w:rPr>
              <w:t>1 p</w:t>
            </w:r>
            <w:r w:rsidRPr="001D38E8">
              <w:rPr>
                <w:rFonts w:ascii="Arial Narrow" w:hAnsi="Arial Narrow"/>
                <w:noProof/>
                <w:sz w:val="18"/>
                <w:szCs w:val="18"/>
              </w:rPr>
              <w:t>/ program sau proiect</w:t>
            </w:r>
          </w:p>
        </w:tc>
        <w:tc>
          <w:tcPr>
            <w:tcW w:w="709" w:type="dxa"/>
            <w:tcBorders>
              <w:top w:val="single" w:sz="4" w:space="0" w:color="auto"/>
              <w:bottom w:val="single" w:sz="4" w:space="0" w:color="auto"/>
            </w:tcBorders>
          </w:tcPr>
          <w:p w14:paraId="2508F9B6" w14:textId="77777777" w:rsidR="00A94B04" w:rsidRPr="000E3076" w:rsidRDefault="00A94B04" w:rsidP="00A94B04">
            <w:pPr>
              <w:rPr>
                <w:rFonts w:ascii="Arial Narrow" w:hAnsi="Arial Narrow"/>
                <w:noProof/>
                <w:sz w:val="18"/>
                <w:szCs w:val="18"/>
              </w:rPr>
            </w:pPr>
          </w:p>
        </w:tc>
        <w:tc>
          <w:tcPr>
            <w:tcW w:w="709" w:type="dxa"/>
            <w:tcBorders>
              <w:top w:val="single" w:sz="4" w:space="0" w:color="auto"/>
              <w:bottom w:val="single" w:sz="4" w:space="0" w:color="auto"/>
              <w:right w:val="single" w:sz="4" w:space="0" w:color="auto"/>
            </w:tcBorders>
          </w:tcPr>
          <w:p w14:paraId="646087EB" w14:textId="77777777" w:rsidR="00A94B04" w:rsidRPr="000E3076" w:rsidRDefault="00A94B04" w:rsidP="00A94B04">
            <w:pPr>
              <w:rPr>
                <w:rFonts w:ascii="Arial Narrow" w:hAnsi="Arial Narrow"/>
                <w:noProof/>
                <w:sz w:val="18"/>
                <w:szCs w:val="18"/>
              </w:rPr>
            </w:pPr>
          </w:p>
        </w:tc>
        <w:tc>
          <w:tcPr>
            <w:tcW w:w="850" w:type="dxa"/>
            <w:tcBorders>
              <w:top w:val="single" w:sz="4" w:space="0" w:color="auto"/>
              <w:left w:val="single" w:sz="4" w:space="0" w:color="auto"/>
              <w:bottom w:val="single" w:sz="4" w:space="0" w:color="auto"/>
            </w:tcBorders>
          </w:tcPr>
          <w:p w14:paraId="664B232D" w14:textId="77777777" w:rsidR="00A94B04" w:rsidRPr="000E3076" w:rsidRDefault="00A94B04" w:rsidP="00A94B04">
            <w:pPr>
              <w:rPr>
                <w:rFonts w:ascii="Arial Narrow" w:hAnsi="Arial Narrow"/>
                <w:noProof/>
                <w:sz w:val="18"/>
                <w:szCs w:val="18"/>
              </w:rPr>
            </w:pPr>
          </w:p>
        </w:tc>
        <w:tc>
          <w:tcPr>
            <w:tcW w:w="851" w:type="dxa"/>
            <w:tcBorders>
              <w:top w:val="single" w:sz="4" w:space="0" w:color="auto"/>
              <w:left w:val="single" w:sz="4" w:space="0" w:color="auto"/>
              <w:bottom w:val="single" w:sz="4" w:space="0" w:color="auto"/>
            </w:tcBorders>
          </w:tcPr>
          <w:p w14:paraId="4678CC97" w14:textId="77777777" w:rsidR="00A94B04" w:rsidRPr="000E3076" w:rsidRDefault="00A94B04" w:rsidP="00A94B04">
            <w:pPr>
              <w:rPr>
                <w:rFonts w:ascii="Arial Narrow" w:hAnsi="Arial Narrow"/>
                <w:noProof/>
                <w:sz w:val="18"/>
                <w:szCs w:val="18"/>
              </w:rPr>
            </w:pPr>
          </w:p>
        </w:tc>
      </w:tr>
      <w:tr w:rsidR="00A94B04" w:rsidRPr="000E3076" w14:paraId="5B461DB1" w14:textId="234D8A42" w:rsidTr="00D33161">
        <w:trPr>
          <w:trHeight w:val="284"/>
          <w:jc w:val="center"/>
        </w:trPr>
        <w:tc>
          <w:tcPr>
            <w:tcW w:w="419" w:type="dxa"/>
            <w:vMerge/>
            <w:tcBorders>
              <w:bottom w:val="double" w:sz="4" w:space="0" w:color="auto"/>
            </w:tcBorders>
            <w:vAlign w:val="center"/>
          </w:tcPr>
          <w:p w14:paraId="4480091B" w14:textId="77777777" w:rsidR="00A94B04" w:rsidRPr="000E3076" w:rsidRDefault="00A94B04" w:rsidP="00A94B04">
            <w:pPr>
              <w:jc w:val="center"/>
              <w:rPr>
                <w:rFonts w:ascii="Arial Narrow" w:hAnsi="Arial Narrow"/>
                <w:b/>
                <w:bCs/>
                <w:noProof/>
                <w:sz w:val="18"/>
                <w:szCs w:val="18"/>
              </w:rPr>
            </w:pPr>
          </w:p>
        </w:tc>
        <w:tc>
          <w:tcPr>
            <w:tcW w:w="4398" w:type="dxa"/>
            <w:tcBorders>
              <w:top w:val="single" w:sz="4" w:space="0" w:color="auto"/>
              <w:bottom w:val="single" w:sz="4" w:space="0" w:color="auto"/>
            </w:tcBorders>
          </w:tcPr>
          <w:p w14:paraId="7EEA1BA9" w14:textId="77777777" w:rsidR="00A94B04" w:rsidRPr="000E3076" w:rsidRDefault="00A94B04" w:rsidP="00A94B04">
            <w:pPr>
              <w:numPr>
                <w:ilvl w:val="0"/>
                <w:numId w:val="10"/>
              </w:numPr>
              <w:ind w:left="555" w:hanging="195"/>
              <w:rPr>
                <w:rFonts w:ascii="Arial Narrow" w:hAnsi="Arial Narrow"/>
                <w:bCs/>
                <w:noProof/>
                <w:color w:val="000000"/>
                <w:spacing w:val="-1"/>
                <w:sz w:val="18"/>
                <w:szCs w:val="18"/>
              </w:rPr>
            </w:pPr>
            <w:r w:rsidRPr="000E3076">
              <w:rPr>
                <w:rFonts w:ascii="Arial Narrow" w:hAnsi="Arial Narrow"/>
                <w:bCs/>
                <w:noProof/>
                <w:color w:val="000000"/>
                <w:spacing w:val="-1"/>
                <w:sz w:val="18"/>
                <w:szCs w:val="18"/>
              </w:rPr>
              <w:t>membru în echipa de scriere a proiectului</w:t>
            </w:r>
          </w:p>
        </w:tc>
        <w:tc>
          <w:tcPr>
            <w:tcW w:w="2126" w:type="dxa"/>
            <w:tcBorders>
              <w:top w:val="single" w:sz="4" w:space="0" w:color="auto"/>
              <w:bottom w:val="single" w:sz="4" w:space="0" w:color="auto"/>
            </w:tcBorders>
            <w:shd w:val="clear" w:color="auto" w:fill="F2F2F2"/>
          </w:tcPr>
          <w:p w14:paraId="76340DD7" w14:textId="46DD65CD" w:rsidR="00A94B04" w:rsidRPr="000E3076" w:rsidRDefault="00A94B04" w:rsidP="00A94B04">
            <w:pPr>
              <w:jc w:val="center"/>
              <w:rPr>
                <w:rFonts w:ascii="Arial Narrow" w:hAnsi="Arial Narrow"/>
                <w:noProof/>
                <w:sz w:val="18"/>
                <w:szCs w:val="18"/>
              </w:rPr>
            </w:pPr>
            <w:r w:rsidRPr="001D38E8">
              <w:rPr>
                <w:rFonts w:ascii="Arial Narrow" w:hAnsi="Arial Narrow"/>
                <w:b/>
                <w:noProof/>
                <w:sz w:val="18"/>
                <w:szCs w:val="18"/>
              </w:rPr>
              <w:t>1 p</w:t>
            </w:r>
            <w:r w:rsidRPr="001D38E8">
              <w:rPr>
                <w:rFonts w:ascii="Arial Narrow" w:hAnsi="Arial Narrow"/>
                <w:noProof/>
                <w:sz w:val="18"/>
                <w:szCs w:val="18"/>
              </w:rPr>
              <w:t>/ program sau proiect</w:t>
            </w:r>
          </w:p>
        </w:tc>
        <w:tc>
          <w:tcPr>
            <w:tcW w:w="709" w:type="dxa"/>
            <w:tcBorders>
              <w:top w:val="single" w:sz="4" w:space="0" w:color="auto"/>
              <w:bottom w:val="single" w:sz="4" w:space="0" w:color="auto"/>
            </w:tcBorders>
          </w:tcPr>
          <w:p w14:paraId="4603DD3A" w14:textId="77777777" w:rsidR="00A94B04" w:rsidRPr="000E3076" w:rsidRDefault="00A94B04" w:rsidP="00A94B04">
            <w:pPr>
              <w:rPr>
                <w:rFonts w:ascii="Arial Narrow" w:hAnsi="Arial Narrow"/>
                <w:noProof/>
                <w:sz w:val="18"/>
                <w:szCs w:val="18"/>
              </w:rPr>
            </w:pPr>
          </w:p>
        </w:tc>
        <w:tc>
          <w:tcPr>
            <w:tcW w:w="709" w:type="dxa"/>
            <w:tcBorders>
              <w:top w:val="single" w:sz="4" w:space="0" w:color="auto"/>
              <w:bottom w:val="single" w:sz="4" w:space="0" w:color="auto"/>
              <w:right w:val="single" w:sz="4" w:space="0" w:color="auto"/>
            </w:tcBorders>
          </w:tcPr>
          <w:p w14:paraId="1D4AD81C" w14:textId="77777777" w:rsidR="00A94B04" w:rsidRPr="000E3076" w:rsidRDefault="00A94B04" w:rsidP="00A94B04">
            <w:pPr>
              <w:rPr>
                <w:rFonts w:ascii="Arial Narrow" w:hAnsi="Arial Narrow"/>
                <w:noProof/>
                <w:sz w:val="18"/>
                <w:szCs w:val="18"/>
              </w:rPr>
            </w:pPr>
          </w:p>
        </w:tc>
        <w:tc>
          <w:tcPr>
            <w:tcW w:w="850" w:type="dxa"/>
            <w:tcBorders>
              <w:top w:val="single" w:sz="4" w:space="0" w:color="auto"/>
              <w:left w:val="single" w:sz="4" w:space="0" w:color="auto"/>
              <w:bottom w:val="single" w:sz="4" w:space="0" w:color="auto"/>
            </w:tcBorders>
          </w:tcPr>
          <w:p w14:paraId="5B515C13" w14:textId="77777777" w:rsidR="00A94B04" w:rsidRPr="000E3076" w:rsidRDefault="00A94B04" w:rsidP="00A94B04">
            <w:pPr>
              <w:rPr>
                <w:rFonts w:ascii="Arial Narrow" w:hAnsi="Arial Narrow"/>
                <w:noProof/>
                <w:sz w:val="18"/>
                <w:szCs w:val="18"/>
              </w:rPr>
            </w:pPr>
          </w:p>
        </w:tc>
        <w:tc>
          <w:tcPr>
            <w:tcW w:w="851" w:type="dxa"/>
            <w:tcBorders>
              <w:top w:val="single" w:sz="4" w:space="0" w:color="auto"/>
              <w:left w:val="single" w:sz="4" w:space="0" w:color="auto"/>
              <w:bottom w:val="single" w:sz="4" w:space="0" w:color="auto"/>
            </w:tcBorders>
          </w:tcPr>
          <w:p w14:paraId="70BDD1CD" w14:textId="77777777" w:rsidR="00A94B04" w:rsidRPr="000E3076" w:rsidRDefault="00A94B04" w:rsidP="00A94B04">
            <w:pPr>
              <w:rPr>
                <w:rFonts w:ascii="Arial Narrow" w:hAnsi="Arial Narrow"/>
                <w:noProof/>
                <w:sz w:val="18"/>
                <w:szCs w:val="18"/>
              </w:rPr>
            </w:pPr>
          </w:p>
        </w:tc>
      </w:tr>
      <w:tr w:rsidR="00A94B04" w:rsidRPr="000E3076" w14:paraId="1A9849F6" w14:textId="3D269EC8" w:rsidTr="00D33161">
        <w:trPr>
          <w:trHeight w:val="284"/>
          <w:jc w:val="center"/>
        </w:trPr>
        <w:tc>
          <w:tcPr>
            <w:tcW w:w="419" w:type="dxa"/>
            <w:vMerge/>
            <w:tcBorders>
              <w:bottom w:val="double" w:sz="4" w:space="0" w:color="auto"/>
            </w:tcBorders>
            <w:vAlign w:val="center"/>
          </w:tcPr>
          <w:p w14:paraId="2BEDF282" w14:textId="77777777" w:rsidR="00A94B04" w:rsidRPr="000E3076" w:rsidRDefault="00A94B04" w:rsidP="00A94B04">
            <w:pPr>
              <w:jc w:val="center"/>
              <w:rPr>
                <w:rFonts w:ascii="Arial Narrow" w:hAnsi="Arial Narrow"/>
                <w:b/>
                <w:bCs/>
                <w:noProof/>
                <w:sz w:val="18"/>
                <w:szCs w:val="18"/>
              </w:rPr>
            </w:pPr>
          </w:p>
        </w:tc>
        <w:tc>
          <w:tcPr>
            <w:tcW w:w="4398" w:type="dxa"/>
            <w:tcBorders>
              <w:top w:val="single" w:sz="4" w:space="0" w:color="auto"/>
              <w:bottom w:val="single" w:sz="4" w:space="0" w:color="auto"/>
            </w:tcBorders>
          </w:tcPr>
          <w:p w14:paraId="627D2B95" w14:textId="77777777" w:rsidR="00A94B04" w:rsidRPr="000E3076" w:rsidRDefault="00A94B04" w:rsidP="00A94B04">
            <w:pPr>
              <w:numPr>
                <w:ilvl w:val="0"/>
                <w:numId w:val="10"/>
              </w:numPr>
              <w:ind w:left="555" w:hanging="195"/>
              <w:rPr>
                <w:rFonts w:ascii="Arial Narrow" w:hAnsi="Arial Narrow"/>
                <w:bCs/>
                <w:noProof/>
                <w:color w:val="000000"/>
                <w:spacing w:val="-1"/>
                <w:sz w:val="18"/>
                <w:szCs w:val="18"/>
              </w:rPr>
            </w:pPr>
            <w:r w:rsidRPr="000E3076">
              <w:rPr>
                <w:rFonts w:ascii="Arial Narrow" w:hAnsi="Arial Narrow"/>
                <w:bCs/>
                <w:noProof/>
                <w:color w:val="000000"/>
                <w:spacing w:val="-1"/>
                <w:sz w:val="18"/>
                <w:szCs w:val="18"/>
              </w:rPr>
              <w:t>beneficiar de burse (Comenius, Arion, etc.)</w:t>
            </w:r>
          </w:p>
        </w:tc>
        <w:tc>
          <w:tcPr>
            <w:tcW w:w="2126" w:type="dxa"/>
            <w:tcBorders>
              <w:top w:val="single" w:sz="4" w:space="0" w:color="auto"/>
              <w:bottom w:val="single" w:sz="4" w:space="0" w:color="auto"/>
            </w:tcBorders>
            <w:shd w:val="clear" w:color="auto" w:fill="F2F2F2"/>
          </w:tcPr>
          <w:p w14:paraId="76FDE278" w14:textId="62A53540" w:rsidR="00A94B04" w:rsidRPr="000E3076" w:rsidRDefault="00A94B04" w:rsidP="00A94B04">
            <w:pPr>
              <w:jc w:val="center"/>
              <w:rPr>
                <w:rFonts w:ascii="Arial Narrow" w:hAnsi="Arial Narrow"/>
                <w:noProof/>
                <w:sz w:val="18"/>
                <w:szCs w:val="18"/>
              </w:rPr>
            </w:pPr>
            <w:r w:rsidRPr="001D38E8">
              <w:rPr>
                <w:rFonts w:ascii="Arial Narrow" w:hAnsi="Arial Narrow"/>
                <w:b/>
                <w:noProof/>
                <w:sz w:val="18"/>
                <w:szCs w:val="18"/>
              </w:rPr>
              <w:t>1 p</w:t>
            </w:r>
            <w:r w:rsidRPr="001D38E8">
              <w:rPr>
                <w:rFonts w:ascii="Arial Narrow" w:hAnsi="Arial Narrow"/>
                <w:noProof/>
                <w:sz w:val="18"/>
                <w:szCs w:val="18"/>
              </w:rPr>
              <w:t>/ program sau proiect</w:t>
            </w:r>
          </w:p>
        </w:tc>
        <w:tc>
          <w:tcPr>
            <w:tcW w:w="709" w:type="dxa"/>
            <w:tcBorders>
              <w:top w:val="single" w:sz="4" w:space="0" w:color="auto"/>
              <w:bottom w:val="single" w:sz="4" w:space="0" w:color="auto"/>
            </w:tcBorders>
          </w:tcPr>
          <w:p w14:paraId="04E612A7" w14:textId="77777777" w:rsidR="00A94B04" w:rsidRPr="000E3076" w:rsidRDefault="00A94B04" w:rsidP="00A94B04">
            <w:pPr>
              <w:rPr>
                <w:rFonts w:ascii="Arial Narrow" w:hAnsi="Arial Narrow"/>
                <w:noProof/>
                <w:sz w:val="18"/>
                <w:szCs w:val="18"/>
              </w:rPr>
            </w:pPr>
          </w:p>
        </w:tc>
        <w:tc>
          <w:tcPr>
            <w:tcW w:w="709" w:type="dxa"/>
            <w:tcBorders>
              <w:top w:val="single" w:sz="4" w:space="0" w:color="auto"/>
              <w:bottom w:val="single" w:sz="4" w:space="0" w:color="auto"/>
              <w:right w:val="single" w:sz="4" w:space="0" w:color="auto"/>
            </w:tcBorders>
          </w:tcPr>
          <w:p w14:paraId="09664A4B" w14:textId="77777777" w:rsidR="00A94B04" w:rsidRPr="000E3076" w:rsidRDefault="00A94B04" w:rsidP="00A94B04">
            <w:pPr>
              <w:rPr>
                <w:rFonts w:ascii="Arial Narrow" w:hAnsi="Arial Narrow"/>
                <w:noProof/>
                <w:sz w:val="18"/>
                <w:szCs w:val="18"/>
              </w:rPr>
            </w:pPr>
          </w:p>
        </w:tc>
        <w:tc>
          <w:tcPr>
            <w:tcW w:w="850" w:type="dxa"/>
            <w:tcBorders>
              <w:top w:val="single" w:sz="4" w:space="0" w:color="auto"/>
              <w:left w:val="single" w:sz="4" w:space="0" w:color="auto"/>
              <w:bottom w:val="single" w:sz="4" w:space="0" w:color="auto"/>
            </w:tcBorders>
          </w:tcPr>
          <w:p w14:paraId="343CC682" w14:textId="77777777" w:rsidR="00A94B04" w:rsidRPr="000E3076" w:rsidRDefault="00A94B04" w:rsidP="00A94B04">
            <w:pPr>
              <w:rPr>
                <w:rFonts w:ascii="Arial Narrow" w:hAnsi="Arial Narrow"/>
                <w:noProof/>
                <w:sz w:val="18"/>
                <w:szCs w:val="18"/>
              </w:rPr>
            </w:pPr>
          </w:p>
        </w:tc>
        <w:tc>
          <w:tcPr>
            <w:tcW w:w="851" w:type="dxa"/>
            <w:tcBorders>
              <w:top w:val="single" w:sz="4" w:space="0" w:color="auto"/>
              <w:left w:val="single" w:sz="4" w:space="0" w:color="auto"/>
              <w:bottom w:val="single" w:sz="4" w:space="0" w:color="auto"/>
            </w:tcBorders>
          </w:tcPr>
          <w:p w14:paraId="0DA63B7F" w14:textId="77777777" w:rsidR="00A94B04" w:rsidRPr="000E3076" w:rsidRDefault="00A94B04" w:rsidP="00A94B04">
            <w:pPr>
              <w:rPr>
                <w:rFonts w:ascii="Arial Narrow" w:hAnsi="Arial Narrow"/>
                <w:noProof/>
                <w:sz w:val="18"/>
                <w:szCs w:val="18"/>
              </w:rPr>
            </w:pPr>
          </w:p>
        </w:tc>
      </w:tr>
      <w:tr w:rsidR="00A94B04" w:rsidRPr="000E3076" w14:paraId="4047D178" w14:textId="3D452CA3" w:rsidTr="00D33161">
        <w:trPr>
          <w:trHeight w:val="284"/>
          <w:jc w:val="center"/>
        </w:trPr>
        <w:tc>
          <w:tcPr>
            <w:tcW w:w="419" w:type="dxa"/>
            <w:vMerge/>
            <w:tcBorders>
              <w:bottom w:val="double" w:sz="4" w:space="0" w:color="auto"/>
            </w:tcBorders>
            <w:vAlign w:val="center"/>
          </w:tcPr>
          <w:p w14:paraId="5F5A28F3" w14:textId="77777777" w:rsidR="00A94B04" w:rsidRPr="000E3076" w:rsidRDefault="00A94B04" w:rsidP="00A94B04">
            <w:pPr>
              <w:jc w:val="center"/>
              <w:rPr>
                <w:rFonts w:ascii="Arial Narrow" w:hAnsi="Arial Narrow"/>
                <w:b/>
                <w:bCs/>
                <w:noProof/>
                <w:sz w:val="18"/>
                <w:szCs w:val="18"/>
              </w:rPr>
            </w:pPr>
          </w:p>
        </w:tc>
        <w:tc>
          <w:tcPr>
            <w:tcW w:w="4398" w:type="dxa"/>
            <w:tcBorders>
              <w:top w:val="single" w:sz="4" w:space="0" w:color="auto"/>
              <w:bottom w:val="double" w:sz="4" w:space="0" w:color="auto"/>
            </w:tcBorders>
          </w:tcPr>
          <w:p w14:paraId="20E1D02A" w14:textId="77777777" w:rsidR="00A94B04" w:rsidRPr="000E3076" w:rsidRDefault="00A94B04" w:rsidP="00A94B04">
            <w:pPr>
              <w:numPr>
                <w:ilvl w:val="0"/>
                <w:numId w:val="10"/>
              </w:numPr>
              <w:ind w:left="555" w:hanging="195"/>
              <w:rPr>
                <w:rFonts w:ascii="Arial Narrow" w:hAnsi="Arial Narrow"/>
                <w:bCs/>
                <w:noProof/>
                <w:color w:val="000000"/>
                <w:spacing w:val="-1"/>
                <w:sz w:val="18"/>
                <w:szCs w:val="18"/>
              </w:rPr>
            </w:pPr>
            <w:r w:rsidRPr="000E3076">
              <w:rPr>
                <w:rFonts w:ascii="Arial Narrow" w:hAnsi="Arial Narrow"/>
                <w:bCs/>
                <w:noProof/>
                <w:color w:val="000000"/>
                <w:spacing w:val="-1"/>
                <w:sz w:val="18"/>
                <w:szCs w:val="18"/>
              </w:rPr>
              <w:t>formator AEL, ECDL</w:t>
            </w:r>
          </w:p>
        </w:tc>
        <w:tc>
          <w:tcPr>
            <w:tcW w:w="2126" w:type="dxa"/>
            <w:tcBorders>
              <w:top w:val="single" w:sz="4" w:space="0" w:color="auto"/>
              <w:bottom w:val="double" w:sz="4" w:space="0" w:color="auto"/>
            </w:tcBorders>
            <w:shd w:val="clear" w:color="auto" w:fill="F2F2F2"/>
          </w:tcPr>
          <w:p w14:paraId="11FBA597" w14:textId="42E273D5" w:rsidR="00A94B04" w:rsidRPr="000E3076" w:rsidRDefault="00A94B04" w:rsidP="00A94B04">
            <w:pPr>
              <w:jc w:val="center"/>
              <w:rPr>
                <w:rFonts w:ascii="Arial Narrow" w:hAnsi="Arial Narrow"/>
                <w:noProof/>
                <w:sz w:val="18"/>
                <w:szCs w:val="18"/>
              </w:rPr>
            </w:pPr>
            <w:r w:rsidRPr="001D38E8">
              <w:rPr>
                <w:rFonts w:ascii="Arial Narrow" w:hAnsi="Arial Narrow"/>
                <w:b/>
                <w:noProof/>
                <w:sz w:val="18"/>
                <w:szCs w:val="18"/>
              </w:rPr>
              <w:t>1 p</w:t>
            </w:r>
            <w:r w:rsidRPr="001D38E8">
              <w:rPr>
                <w:rFonts w:ascii="Arial Narrow" w:hAnsi="Arial Narrow"/>
                <w:noProof/>
                <w:sz w:val="18"/>
                <w:szCs w:val="18"/>
              </w:rPr>
              <w:t>/ program sau proiect</w:t>
            </w:r>
          </w:p>
        </w:tc>
        <w:tc>
          <w:tcPr>
            <w:tcW w:w="709" w:type="dxa"/>
            <w:tcBorders>
              <w:top w:val="single" w:sz="4" w:space="0" w:color="auto"/>
              <w:bottom w:val="double" w:sz="4" w:space="0" w:color="auto"/>
            </w:tcBorders>
          </w:tcPr>
          <w:p w14:paraId="7E0C4C85" w14:textId="77777777" w:rsidR="00A94B04" w:rsidRPr="000E3076" w:rsidRDefault="00A94B04" w:rsidP="00A94B04">
            <w:pPr>
              <w:rPr>
                <w:rFonts w:ascii="Arial Narrow" w:hAnsi="Arial Narrow"/>
                <w:noProof/>
                <w:sz w:val="18"/>
                <w:szCs w:val="18"/>
              </w:rPr>
            </w:pPr>
          </w:p>
        </w:tc>
        <w:tc>
          <w:tcPr>
            <w:tcW w:w="709" w:type="dxa"/>
            <w:tcBorders>
              <w:top w:val="single" w:sz="4" w:space="0" w:color="auto"/>
              <w:bottom w:val="double" w:sz="4" w:space="0" w:color="auto"/>
              <w:right w:val="single" w:sz="4" w:space="0" w:color="auto"/>
            </w:tcBorders>
          </w:tcPr>
          <w:p w14:paraId="38E09323" w14:textId="77777777" w:rsidR="00A94B04" w:rsidRPr="000E3076" w:rsidRDefault="00A94B04" w:rsidP="00A94B04">
            <w:pPr>
              <w:rPr>
                <w:rFonts w:ascii="Arial Narrow" w:hAnsi="Arial Narrow"/>
                <w:noProof/>
                <w:sz w:val="18"/>
                <w:szCs w:val="18"/>
              </w:rPr>
            </w:pPr>
          </w:p>
        </w:tc>
        <w:tc>
          <w:tcPr>
            <w:tcW w:w="850" w:type="dxa"/>
            <w:tcBorders>
              <w:top w:val="single" w:sz="4" w:space="0" w:color="auto"/>
              <w:left w:val="single" w:sz="4" w:space="0" w:color="auto"/>
              <w:bottom w:val="double" w:sz="4" w:space="0" w:color="auto"/>
            </w:tcBorders>
          </w:tcPr>
          <w:p w14:paraId="1A797345" w14:textId="77777777" w:rsidR="00A94B04" w:rsidRPr="000E3076" w:rsidRDefault="00A94B04" w:rsidP="00A94B04">
            <w:pPr>
              <w:rPr>
                <w:rFonts w:ascii="Arial Narrow" w:hAnsi="Arial Narrow"/>
                <w:noProof/>
                <w:sz w:val="18"/>
                <w:szCs w:val="18"/>
              </w:rPr>
            </w:pPr>
          </w:p>
        </w:tc>
        <w:tc>
          <w:tcPr>
            <w:tcW w:w="851" w:type="dxa"/>
            <w:tcBorders>
              <w:top w:val="single" w:sz="4" w:space="0" w:color="auto"/>
              <w:left w:val="single" w:sz="4" w:space="0" w:color="auto"/>
              <w:bottom w:val="double" w:sz="4" w:space="0" w:color="auto"/>
            </w:tcBorders>
          </w:tcPr>
          <w:p w14:paraId="21CE3738" w14:textId="77777777" w:rsidR="00A94B04" w:rsidRPr="000E3076" w:rsidRDefault="00A94B04" w:rsidP="00A94B04">
            <w:pPr>
              <w:rPr>
                <w:rFonts w:ascii="Arial Narrow" w:hAnsi="Arial Narrow"/>
                <w:noProof/>
                <w:sz w:val="18"/>
                <w:szCs w:val="18"/>
              </w:rPr>
            </w:pPr>
          </w:p>
        </w:tc>
      </w:tr>
      <w:tr w:rsidR="007726DB" w:rsidRPr="000E3076" w14:paraId="698D9B1C" w14:textId="7F291630" w:rsidTr="00E74D0B">
        <w:trPr>
          <w:cantSplit/>
          <w:trHeight w:val="548"/>
          <w:jc w:val="center"/>
        </w:trPr>
        <w:tc>
          <w:tcPr>
            <w:tcW w:w="419" w:type="dxa"/>
            <w:vMerge w:val="restart"/>
            <w:tcBorders>
              <w:top w:val="double" w:sz="4" w:space="0" w:color="auto"/>
              <w:bottom w:val="double" w:sz="4" w:space="0" w:color="auto"/>
            </w:tcBorders>
          </w:tcPr>
          <w:p w14:paraId="1E3BB34D" w14:textId="77777777" w:rsidR="007726DB" w:rsidRPr="000E3076" w:rsidRDefault="007726DB" w:rsidP="0007534C">
            <w:pPr>
              <w:jc w:val="center"/>
              <w:rPr>
                <w:rFonts w:ascii="Arial Narrow" w:hAnsi="Arial Narrow"/>
                <w:b/>
                <w:bCs/>
                <w:noProof/>
                <w:color w:val="0000FF"/>
                <w:sz w:val="18"/>
                <w:szCs w:val="18"/>
              </w:rPr>
            </w:pPr>
            <w:r w:rsidRPr="000E3076">
              <w:rPr>
                <w:rFonts w:ascii="Arial Narrow" w:hAnsi="Arial Narrow"/>
                <w:b/>
                <w:bCs/>
                <w:noProof/>
                <w:color w:val="0000FF"/>
                <w:sz w:val="18"/>
                <w:szCs w:val="18"/>
              </w:rPr>
              <w:t>4)</w:t>
            </w:r>
          </w:p>
        </w:tc>
        <w:tc>
          <w:tcPr>
            <w:tcW w:w="9643" w:type="dxa"/>
            <w:gridSpan w:val="6"/>
            <w:shd w:val="clear" w:color="auto" w:fill="F2F2F2"/>
            <w:vAlign w:val="center"/>
          </w:tcPr>
          <w:p w14:paraId="66452E24" w14:textId="3F07CDB2" w:rsidR="007726DB" w:rsidRPr="000E3076" w:rsidRDefault="007726DB" w:rsidP="00697668">
            <w:pPr>
              <w:jc w:val="both"/>
              <w:rPr>
                <w:rFonts w:ascii="Arial Narrow" w:hAnsi="Arial Narrow"/>
                <w:b/>
                <w:bCs/>
                <w:noProof/>
                <w:color w:val="000000"/>
                <w:spacing w:val="-1"/>
                <w:sz w:val="18"/>
                <w:szCs w:val="18"/>
              </w:rPr>
            </w:pPr>
            <w:r w:rsidRPr="000E3076">
              <w:rPr>
                <w:rFonts w:ascii="Arial Narrow" w:hAnsi="Arial Narrow"/>
                <w:b/>
                <w:bCs/>
                <w:noProof/>
                <w:color w:val="000000"/>
                <w:spacing w:val="-1"/>
                <w:sz w:val="18"/>
                <w:szCs w:val="18"/>
              </w:rPr>
              <w:t xml:space="preserve">Participarea la activităţi desfăşurate în cadrul programelor de formare continuă acreditate/echivalate în credite profesionale transferabile de către </w:t>
            </w:r>
            <w:r w:rsidRPr="000E3076">
              <w:rPr>
                <w:rFonts w:ascii="Arial Narrow" w:hAnsi="Arial Narrow"/>
                <w:b/>
                <w:noProof/>
                <w:sz w:val="18"/>
                <w:szCs w:val="18"/>
              </w:rPr>
              <w:t>Ministerul Educaţiei şi Cercetării</w:t>
            </w:r>
            <w:r w:rsidRPr="000E3076">
              <w:rPr>
                <w:rFonts w:ascii="Arial Narrow" w:hAnsi="Arial Narrow"/>
                <w:b/>
                <w:bCs/>
                <w:noProof/>
                <w:color w:val="000000"/>
                <w:spacing w:val="-1"/>
                <w:sz w:val="18"/>
                <w:szCs w:val="18"/>
              </w:rPr>
              <w:t xml:space="preserve">, în ultimii 5 (cinci) ani calendaristici </w:t>
            </w:r>
            <w:r w:rsidRPr="000E3076">
              <w:rPr>
                <w:rFonts w:ascii="Arial Narrow" w:hAnsi="Arial Narrow"/>
                <w:noProof/>
                <w:color w:val="000000"/>
                <w:spacing w:val="-1"/>
                <w:sz w:val="18"/>
                <w:szCs w:val="18"/>
              </w:rPr>
              <w:t xml:space="preserve">(la data depunerii dosarului la inspectoratul şcolar), finalizate cu Certificat de competenţă profesională/atestat de formare continuă sau adeverinţă echivalentă eliberate de furnizorul/furnizorii programelor de formare continuă acreditate (0,2 p/3 credite, </w:t>
            </w:r>
            <w:r w:rsidRPr="000E3076">
              <w:rPr>
                <w:rFonts w:ascii="Arial Narrow" w:hAnsi="Arial Narrow"/>
                <w:b/>
                <w:noProof/>
                <w:color w:val="000000"/>
                <w:spacing w:val="-1"/>
                <w:sz w:val="18"/>
                <w:szCs w:val="18"/>
              </w:rPr>
              <w:t>max. 6 p</w:t>
            </w:r>
            <w:r w:rsidRPr="000E3076">
              <w:rPr>
                <w:rFonts w:ascii="Arial Narrow" w:hAnsi="Arial Narrow"/>
                <w:noProof/>
                <w:color w:val="000000"/>
                <w:spacing w:val="-1"/>
                <w:sz w:val="18"/>
                <w:szCs w:val="18"/>
              </w:rPr>
              <w:t>):</w:t>
            </w:r>
          </w:p>
        </w:tc>
      </w:tr>
      <w:tr w:rsidR="00A94B04" w:rsidRPr="000E3076" w14:paraId="0EAA43BD" w14:textId="0707FAEA" w:rsidTr="00D33161">
        <w:trPr>
          <w:trHeight w:val="284"/>
          <w:jc w:val="center"/>
        </w:trPr>
        <w:tc>
          <w:tcPr>
            <w:tcW w:w="419" w:type="dxa"/>
            <w:vMerge/>
            <w:tcBorders>
              <w:bottom w:val="double" w:sz="4" w:space="0" w:color="auto"/>
            </w:tcBorders>
          </w:tcPr>
          <w:p w14:paraId="788476E2" w14:textId="77777777" w:rsidR="00A94B04" w:rsidRPr="000E3076" w:rsidRDefault="00A94B04" w:rsidP="0007534C">
            <w:pPr>
              <w:rPr>
                <w:rFonts w:ascii="Garamond" w:hAnsi="Garamond"/>
                <w:noProof/>
                <w:sz w:val="18"/>
                <w:szCs w:val="18"/>
              </w:rPr>
            </w:pPr>
          </w:p>
        </w:tc>
        <w:tc>
          <w:tcPr>
            <w:tcW w:w="4398" w:type="dxa"/>
          </w:tcPr>
          <w:p w14:paraId="0CD1A3A8" w14:textId="77777777" w:rsidR="00A94B04" w:rsidRPr="000E3076" w:rsidRDefault="00A94B04" w:rsidP="0007534C">
            <w:pPr>
              <w:rPr>
                <w:rFonts w:ascii="Arial Narrow" w:hAnsi="Arial Narrow"/>
                <w:noProof/>
                <w:color w:val="000000"/>
                <w:spacing w:val="-1"/>
                <w:sz w:val="18"/>
                <w:szCs w:val="18"/>
              </w:rPr>
            </w:pPr>
            <w:r w:rsidRPr="000E3076">
              <w:rPr>
                <w:rFonts w:ascii="Arial Narrow" w:hAnsi="Arial Narrow"/>
                <w:noProof/>
                <w:color w:val="000000"/>
                <w:spacing w:val="-1"/>
                <w:sz w:val="18"/>
                <w:szCs w:val="18"/>
              </w:rPr>
              <w:t>a) program de lungă durată (90 de credite)</w:t>
            </w:r>
          </w:p>
        </w:tc>
        <w:tc>
          <w:tcPr>
            <w:tcW w:w="2126" w:type="dxa"/>
            <w:shd w:val="clear" w:color="auto" w:fill="F2F2F2"/>
          </w:tcPr>
          <w:p w14:paraId="618018B4" w14:textId="672BF604" w:rsidR="00A94B04" w:rsidRPr="000E3076" w:rsidRDefault="004A7284" w:rsidP="0007534C">
            <w:pPr>
              <w:jc w:val="center"/>
              <w:rPr>
                <w:rFonts w:ascii="Arial Narrow" w:hAnsi="Arial Narrow"/>
                <w:b/>
                <w:noProof/>
                <w:sz w:val="18"/>
                <w:szCs w:val="18"/>
              </w:rPr>
            </w:pPr>
            <w:r>
              <w:rPr>
                <w:rFonts w:ascii="Arial Narrow" w:hAnsi="Arial Narrow"/>
                <w:b/>
                <w:noProof/>
                <w:sz w:val="18"/>
                <w:szCs w:val="18"/>
              </w:rPr>
              <w:t>6p</w:t>
            </w:r>
          </w:p>
        </w:tc>
        <w:tc>
          <w:tcPr>
            <w:tcW w:w="709" w:type="dxa"/>
          </w:tcPr>
          <w:p w14:paraId="0A40A5D5" w14:textId="77777777" w:rsidR="00A94B04" w:rsidRPr="000E3076" w:rsidRDefault="00A94B04" w:rsidP="0007534C">
            <w:pPr>
              <w:rPr>
                <w:rFonts w:ascii="Arial Narrow" w:hAnsi="Arial Narrow"/>
                <w:noProof/>
                <w:sz w:val="18"/>
                <w:szCs w:val="18"/>
              </w:rPr>
            </w:pPr>
          </w:p>
        </w:tc>
        <w:tc>
          <w:tcPr>
            <w:tcW w:w="709" w:type="dxa"/>
            <w:tcBorders>
              <w:right w:val="single" w:sz="4" w:space="0" w:color="auto"/>
            </w:tcBorders>
          </w:tcPr>
          <w:p w14:paraId="6D269A31" w14:textId="77777777" w:rsidR="00A94B04" w:rsidRPr="000E3076" w:rsidRDefault="00A94B04" w:rsidP="0007534C">
            <w:pPr>
              <w:rPr>
                <w:rFonts w:ascii="Arial Narrow" w:hAnsi="Arial Narrow"/>
                <w:noProof/>
                <w:sz w:val="18"/>
                <w:szCs w:val="18"/>
              </w:rPr>
            </w:pPr>
          </w:p>
        </w:tc>
        <w:tc>
          <w:tcPr>
            <w:tcW w:w="850" w:type="dxa"/>
            <w:tcBorders>
              <w:left w:val="single" w:sz="4" w:space="0" w:color="auto"/>
            </w:tcBorders>
          </w:tcPr>
          <w:p w14:paraId="7CF64461" w14:textId="77777777" w:rsidR="00A94B04" w:rsidRPr="000E3076" w:rsidRDefault="00A94B04" w:rsidP="0007534C">
            <w:pPr>
              <w:rPr>
                <w:rFonts w:ascii="Arial Narrow" w:hAnsi="Arial Narrow"/>
                <w:noProof/>
                <w:sz w:val="18"/>
                <w:szCs w:val="18"/>
              </w:rPr>
            </w:pPr>
          </w:p>
        </w:tc>
        <w:tc>
          <w:tcPr>
            <w:tcW w:w="851" w:type="dxa"/>
            <w:tcBorders>
              <w:left w:val="single" w:sz="4" w:space="0" w:color="auto"/>
            </w:tcBorders>
          </w:tcPr>
          <w:p w14:paraId="5831A2B2" w14:textId="77777777" w:rsidR="00A94B04" w:rsidRPr="000E3076" w:rsidRDefault="00A94B04" w:rsidP="0007534C">
            <w:pPr>
              <w:rPr>
                <w:rFonts w:ascii="Arial Narrow" w:hAnsi="Arial Narrow"/>
                <w:noProof/>
                <w:sz w:val="18"/>
                <w:szCs w:val="18"/>
              </w:rPr>
            </w:pPr>
          </w:p>
        </w:tc>
      </w:tr>
      <w:tr w:rsidR="00A94B04" w:rsidRPr="000E3076" w14:paraId="04969460" w14:textId="033B6FA5" w:rsidTr="00D33161">
        <w:trPr>
          <w:trHeight w:val="284"/>
          <w:jc w:val="center"/>
        </w:trPr>
        <w:tc>
          <w:tcPr>
            <w:tcW w:w="419" w:type="dxa"/>
            <w:vMerge/>
            <w:tcBorders>
              <w:bottom w:val="double" w:sz="4" w:space="0" w:color="auto"/>
            </w:tcBorders>
          </w:tcPr>
          <w:p w14:paraId="34F55EEF" w14:textId="77777777" w:rsidR="00A94B04" w:rsidRPr="000E3076" w:rsidRDefault="00A94B04" w:rsidP="0007534C">
            <w:pPr>
              <w:rPr>
                <w:rFonts w:ascii="Garamond" w:hAnsi="Garamond"/>
                <w:noProof/>
                <w:sz w:val="18"/>
                <w:szCs w:val="18"/>
              </w:rPr>
            </w:pPr>
          </w:p>
        </w:tc>
        <w:tc>
          <w:tcPr>
            <w:tcW w:w="4398" w:type="dxa"/>
          </w:tcPr>
          <w:p w14:paraId="4447D648" w14:textId="77777777" w:rsidR="00A94B04" w:rsidRPr="000E3076" w:rsidRDefault="00A94B04" w:rsidP="0007534C">
            <w:pPr>
              <w:rPr>
                <w:rFonts w:ascii="Arial Narrow" w:hAnsi="Arial Narrow"/>
                <w:noProof/>
                <w:color w:val="000000"/>
                <w:spacing w:val="-1"/>
                <w:sz w:val="18"/>
                <w:szCs w:val="18"/>
              </w:rPr>
            </w:pPr>
            <w:r w:rsidRPr="000E3076">
              <w:rPr>
                <w:rFonts w:ascii="Arial Narrow" w:hAnsi="Arial Narrow"/>
                <w:noProof/>
                <w:color w:val="000000"/>
                <w:spacing w:val="-1"/>
                <w:sz w:val="18"/>
                <w:szCs w:val="18"/>
              </w:rPr>
              <w:t>b) program de durată medie (60 de credite)</w:t>
            </w:r>
          </w:p>
        </w:tc>
        <w:tc>
          <w:tcPr>
            <w:tcW w:w="2126" w:type="dxa"/>
            <w:shd w:val="clear" w:color="auto" w:fill="F2F2F2"/>
          </w:tcPr>
          <w:p w14:paraId="12F471BC" w14:textId="71709669" w:rsidR="00A94B04" w:rsidRPr="000E3076" w:rsidRDefault="004A7284" w:rsidP="0007534C">
            <w:pPr>
              <w:jc w:val="center"/>
              <w:rPr>
                <w:rFonts w:ascii="Arial Narrow" w:hAnsi="Arial Narrow"/>
                <w:b/>
                <w:noProof/>
                <w:sz w:val="18"/>
                <w:szCs w:val="18"/>
              </w:rPr>
            </w:pPr>
            <w:r>
              <w:rPr>
                <w:rFonts w:ascii="Arial Narrow" w:hAnsi="Arial Narrow"/>
                <w:b/>
                <w:noProof/>
                <w:sz w:val="18"/>
                <w:szCs w:val="18"/>
              </w:rPr>
              <w:t>4p</w:t>
            </w:r>
          </w:p>
        </w:tc>
        <w:tc>
          <w:tcPr>
            <w:tcW w:w="709" w:type="dxa"/>
          </w:tcPr>
          <w:p w14:paraId="46BBEA26" w14:textId="77777777" w:rsidR="00A94B04" w:rsidRPr="000E3076" w:rsidRDefault="00A94B04" w:rsidP="0007534C">
            <w:pPr>
              <w:rPr>
                <w:rFonts w:ascii="Arial Narrow" w:hAnsi="Arial Narrow"/>
                <w:noProof/>
                <w:sz w:val="18"/>
                <w:szCs w:val="18"/>
              </w:rPr>
            </w:pPr>
          </w:p>
        </w:tc>
        <w:tc>
          <w:tcPr>
            <w:tcW w:w="709" w:type="dxa"/>
            <w:tcBorders>
              <w:right w:val="single" w:sz="4" w:space="0" w:color="auto"/>
            </w:tcBorders>
          </w:tcPr>
          <w:p w14:paraId="32129E21" w14:textId="77777777" w:rsidR="00A94B04" w:rsidRPr="000E3076" w:rsidRDefault="00A94B04" w:rsidP="0007534C">
            <w:pPr>
              <w:rPr>
                <w:rFonts w:ascii="Arial Narrow" w:hAnsi="Arial Narrow"/>
                <w:noProof/>
                <w:sz w:val="18"/>
                <w:szCs w:val="18"/>
              </w:rPr>
            </w:pPr>
          </w:p>
        </w:tc>
        <w:tc>
          <w:tcPr>
            <w:tcW w:w="850" w:type="dxa"/>
            <w:tcBorders>
              <w:left w:val="single" w:sz="4" w:space="0" w:color="auto"/>
            </w:tcBorders>
          </w:tcPr>
          <w:p w14:paraId="0F49282A" w14:textId="77777777" w:rsidR="00A94B04" w:rsidRPr="000E3076" w:rsidRDefault="00A94B04" w:rsidP="0007534C">
            <w:pPr>
              <w:rPr>
                <w:rFonts w:ascii="Arial Narrow" w:hAnsi="Arial Narrow"/>
                <w:noProof/>
                <w:sz w:val="18"/>
                <w:szCs w:val="18"/>
              </w:rPr>
            </w:pPr>
          </w:p>
        </w:tc>
        <w:tc>
          <w:tcPr>
            <w:tcW w:w="851" w:type="dxa"/>
            <w:tcBorders>
              <w:left w:val="single" w:sz="4" w:space="0" w:color="auto"/>
            </w:tcBorders>
          </w:tcPr>
          <w:p w14:paraId="1A36AC6A" w14:textId="77777777" w:rsidR="00A94B04" w:rsidRPr="000E3076" w:rsidRDefault="00A94B04" w:rsidP="0007534C">
            <w:pPr>
              <w:rPr>
                <w:rFonts w:ascii="Arial Narrow" w:hAnsi="Arial Narrow"/>
                <w:noProof/>
                <w:sz w:val="18"/>
                <w:szCs w:val="18"/>
              </w:rPr>
            </w:pPr>
          </w:p>
        </w:tc>
      </w:tr>
      <w:tr w:rsidR="00A94B04" w:rsidRPr="000E3076" w14:paraId="05022EE9" w14:textId="3E811D13" w:rsidTr="00D33161">
        <w:trPr>
          <w:trHeight w:val="284"/>
          <w:jc w:val="center"/>
        </w:trPr>
        <w:tc>
          <w:tcPr>
            <w:tcW w:w="419" w:type="dxa"/>
            <w:vMerge/>
            <w:tcBorders>
              <w:bottom w:val="double" w:sz="4" w:space="0" w:color="auto"/>
            </w:tcBorders>
          </w:tcPr>
          <w:p w14:paraId="1FC6D46F" w14:textId="77777777" w:rsidR="00A94B04" w:rsidRPr="000E3076" w:rsidRDefault="00A94B04" w:rsidP="0007534C">
            <w:pPr>
              <w:rPr>
                <w:rFonts w:ascii="Garamond" w:hAnsi="Garamond"/>
                <w:noProof/>
                <w:sz w:val="18"/>
                <w:szCs w:val="18"/>
              </w:rPr>
            </w:pPr>
          </w:p>
        </w:tc>
        <w:tc>
          <w:tcPr>
            <w:tcW w:w="4398" w:type="dxa"/>
            <w:tcBorders>
              <w:bottom w:val="single" w:sz="2" w:space="0" w:color="auto"/>
            </w:tcBorders>
          </w:tcPr>
          <w:p w14:paraId="29D06A96" w14:textId="77777777" w:rsidR="00A94B04" w:rsidRPr="000E3076" w:rsidRDefault="00A94B04" w:rsidP="0007534C">
            <w:pPr>
              <w:rPr>
                <w:rFonts w:ascii="Arial Narrow" w:hAnsi="Arial Narrow"/>
                <w:noProof/>
                <w:color w:val="000000"/>
                <w:spacing w:val="-1"/>
                <w:sz w:val="18"/>
                <w:szCs w:val="18"/>
              </w:rPr>
            </w:pPr>
            <w:r w:rsidRPr="000E3076">
              <w:rPr>
                <w:rFonts w:ascii="Arial Narrow" w:hAnsi="Arial Narrow"/>
                <w:noProof/>
                <w:color w:val="000000"/>
                <w:spacing w:val="-1"/>
                <w:sz w:val="18"/>
                <w:szCs w:val="18"/>
              </w:rPr>
              <w:t>c) program de scurtă durată (30 de credite)</w:t>
            </w:r>
          </w:p>
        </w:tc>
        <w:tc>
          <w:tcPr>
            <w:tcW w:w="2126" w:type="dxa"/>
            <w:tcBorders>
              <w:bottom w:val="single" w:sz="2" w:space="0" w:color="auto"/>
            </w:tcBorders>
            <w:shd w:val="clear" w:color="auto" w:fill="F2F2F2"/>
          </w:tcPr>
          <w:p w14:paraId="3B95C22D" w14:textId="51A4C4F1" w:rsidR="00A94B04" w:rsidRPr="000E3076" w:rsidRDefault="004A7284" w:rsidP="0007534C">
            <w:pPr>
              <w:jc w:val="center"/>
              <w:rPr>
                <w:rFonts w:ascii="Arial Narrow" w:hAnsi="Arial Narrow"/>
                <w:b/>
                <w:noProof/>
                <w:sz w:val="18"/>
                <w:szCs w:val="18"/>
              </w:rPr>
            </w:pPr>
            <w:r>
              <w:rPr>
                <w:rFonts w:ascii="Arial Narrow" w:hAnsi="Arial Narrow"/>
                <w:b/>
                <w:noProof/>
                <w:sz w:val="18"/>
                <w:szCs w:val="18"/>
              </w:rPr>
              <w:t>2p</w:t>
            </w:r>
          </w:p>
        </w:tc>
        <w:tc>
          <w:tcPr>
            <w:tcW w:w="709" w:type="dxa"/>
            <w:tcBorders>
              <w:bottom w:val="single" w:sz="2" w:space="0" w:color="auto"/>
            </w:tcBorders>
          </w:tcPr>
          <w:p w14:paraId="7B470F56" w14:textId="77777777" w:rsidR="00A94B04" w:rsidRPr="000E3076" w:rsidRDefault="00A94B04" w:rsidP="0007534C">
            <w:pPr>
              <w:rPr>
                <w:rFonts w:ascii="Arial Narrow" w:hAnsi="Arial Narrow"/>
                <w:noProof/>
                <w:sz w:val="18"/>
                <w:szCs w:val="18"/>
              </w:rPr>
            </w:pPr>
          </w:p>
        </w:tc>
        <w:tc>
          <w:tcPr>
            <w:tcW w:w="709" w:type="dxa"/>
            <w:tcBorders>
              <w:bottom w:val="single" w:sz="2" w:space="0" w:color="auto"/>
              <w:right w:val="single" w:sz="4" w:space="0" w:color="auto"/>
            </w:tcBorders>
          </w:tcPr>
          <w:p w14:paraId="70245205" w14:textId="77777777" w:rsidR="00A94B04" w:rsidRPr="000E3076" w:rsidRDefault="00A94B04" w:rsidP="0007534C">
            <w:pPr>
              <w:rPr>
                <w:rFonts w:ascii="Arial Narrow" w:hAnsi="Arial Narrow"/>
                <w:noProof/>
                <w:sz w:val="18"/>
                <w:szCs w:val="18"/>
              </w:rPr>
            </w:pPr>
          </w:p>
        </w:tc>
        <w:tc>
          <w:tcPr>
            <w:tcW w:w="850" w:type="dxa"/>
            <w:tcBorders>
              <w:left w:val="single" w:sz="4" w:space="0" w:color="auto"/>
              <w:bottom w:val="single" w:sz="2" w:space="0" w:color="auto"/>
            </w:tcBorders>
          </w:tcPr>
          <w:p w14:paraId="3C6B8CB7" w14:textId="77777777" w:rsidR="00A94B04" w:rsidRPr="000E3076" w:rsidRDefault="00A94B04" w:rsidP="0007534C">
            <w:pPr>
              <w:rPr>
                <w:rFonts w:ascii="Arial Narrow" w:hAnsi="Arial Narrow"/>
                <w:noProof/>
                <w:sz w:val="18"/>
                <w:szCs w:val="18"/>
              </w:rPr>
            </w:pPr>
          </w:p>
        </w:tc>
        <w:tc>
          <w:tcPr>
            <w:tcW w:w="851" w:type="dxa"/>
            <w:tcBorders>
              <w:left w:val="single" w:sz="4" w:space="0" w:color="auto"/>
              <w:bottom w:val="single" w:sz="2" w:space="0" w:color="auto"/>
            </w:tcBorders>
          </w:tcPr>
          <w:p w14:paraId="7A454614" w14:textId="77777777" w:rsidR="00A94B04" w:rsidRPr="000E3076" w:rsidRDefault="00A94B04" w:rsidP="0007534C">
            <w:pPr>
              <w:rPr>
                <w:rFonts w:ascii="Arial Narrow" w:hAnsi="Arial Narrow"/>
                <w:noProof/>
                <w:sz w:val="18"/>
                <w:szCs w:val="18"/>
              </w:rPr>
            </w:pPr>
          </w:p>
        </w:tc>
      </w:tr>
      <w:tr w:rsidR="00A94B04" w:rsidRPr="000E3076" w14:paraId="3AD05808" w14:textId="4E9E67D9" w:rsidTr="00D33161">
        <w:trPr>
          <w:trHeight w:val="284"/>
          <w:jc w:val="center"/>
        </w:trPr>
        <w:tc>
          <w:tcPr>
            <w:tcW w:w="419" w:type="dxa"/>
            <w:vMerge/>
            <w:tcBorders>
              <w:bottom w:val="double" w:sz="4" w:space="0" w:color="auto"/>
              <w:right w:val="single" w:sz="2" w:space="0" w:color="auto"/>
            </w:tcBorders>
          </w:tcPr>
          <w:p w14:paraId="3FCE5FBC" w14:textId="77777777" w:rsidR="00A94B04" w:rsidRPr="000E3076" w:rsidRDefault="00A94B04" w:rsidP="0007534C">
            <w:pPr>
              <w:rPr>
                <w:rFonts w:ascii="Garamond" w:hAnsi="Garamond"/>
                <w:noProof/>
                <w:sz w:val="18"/>
                <w:szCs w:val="18"/>
              </w:rPr>
            </w:pPr>
          </w:p>
        </w:tc>
        <w:tc>
          <w:tcPr>
            <w:tcW w:w="4398" w:type="dxa"/>
            <w:tcBorders>
              <w:top w:val="single" w:sz="2" w:space="0" w:color="auto"/>
              <w:left w:val="single" w:sz="2" w:space="0" w:color="auto"/>
              <w:bottom w:val="double" w:sz="4" w:space="0" w:color="auto"/>
              <w:right w:val="single" w:sz="2" w:space="0" w:color="auto"/>
            </w:tcBorders>
          </w:tcPr>
          <w:p w14:paraId="6B3B86E3" w14:textId="26FC6485" w:rsidR="00A94B04" w:rsidRPr="000E3076" w:rsidRDefault="00A94B04" w:rsidP="005A7F6A">
            <w:pPr>
              <w:rPr>
                <w:rFonts w:ascii="Arial Narrow" w:hAnsi="Arial Narrow"/>
                <w:noProof/>
                <w:color w:val="000000"/>
                <w:spacing w:val="-1"/>
                <w:sz w:val="18"/>
                <w:szCs w:val="18"/>
              </w:rPr>
            </w:pPr>
            <w:r w:rsidRPr="000E3076">
              <w:rPr>
                <w:rFonts w:ascii="Arial Narrow" w:hAnsi="Arial Narrow"/>
                <w:noProof/>
                <w:color w:val="000000"/>
                <w:spacing w:val="-1"/>
                <w:sz w:val="18"/>
                <w:szCs w:val="18"/>
              </w:rPr>
              <w:t xml:space="preserve">d) program cu mai puţin de 30 de credite </w:t>
            </w:r>
          </w:p>
        </w:tc>
        <w:tc>
          <w:tcPr>
            <w:tcW w:w="2126" w:type="dxa"/>
            <w:tcBorders>
              <w:top w:val="single" w:sz="2" w:space="0" w:color="auto"/>
              <w:left w:val="single" w:sz="2" w:space="0" w:color="auto"/>
              <w:bottom w:val="double" w:sz="4" w:space="0" w:color="auto"/>
              <w:right w:val="single" w:sz="2" w:space="0" w:color="auto"/>
            </w:tcBorders>
            <w:shd w:val="clear" w:color="auto" w:fill="F2F2F2"/>
          </w:tcPr>
          <w:p w14:paraId="0FAEA7A3" w14:textId="261B862E" w:rsidR="00A94B04" w:rsidRPr="004A7284" w:rsidRDefault="004A7284" w:rsidP="00551E56">
            <w:pPr>
              <w:jc w:val="center"/>
              <w:rPr>
                <w:rFonts w:ascii="Arial Narrow" w:hAnsi="Arial Narrow"/>
                <w:b/>
                <w:noProof/>
                <w:sz w:val="18"/>
                <w:szCs w:val="18"/>
                <w:lang w:val="en-150"/>
              </w:rPr>
            </w:pPr>
            <w:r>
              <w:rPr>
                <w:rFonts w:ascii="Arial Narrow" w:hAnsi="Arial Narrow"/>
                <w:b/>
                <w:noProof/>
                <w:sz w:val="18"/>
                <w:szCs w:val="18"/>
                <w:lang w:val="en-150"/>
              </w:rPr>
              <w:t>&lt;1p</w:t>
            </w:r>
          </w:p>
        </w:tc>
        <w:tc>
          <w:tcPr>
            <w:tcW w:w="709" w:type="dxa"/>
            <w:tcBorders>
              <w:top w:val="single" w:sz="2" w:space="0" w:color="auto"/>
              <w:left w:val="single" w:sz="2" w:space="0" w:color="auto"/>
              <w:bottom w:val="double" w:sz="4" w:space="0" w:color="auto"/>
              <w:right w:val="single" w:sz="2" w:space="0" w:color="auto"/>
            </w:tcBorders>
          </w:tcPr>
          <w:p w14:paraId="3A61DB34" w14:textId="77777777" w:rsidR="00A94B04" w:rsidRPr="000E3076" w:rsidRDefault="00A94B04" w:rsidP="0007534C">
            <w:pPr>
              <w:rPr>
                <w:rFonts w:ascii="Arial Narrow" w:hAnsi="Arial Narrow"/>
                <w:noProof/>
                <w:sz w:val="18"/>
                <w:szCs w:val="18"/>
              </w:rPr>
            </w:pPr>
          </w:p>
        </w:tc>
        <w:tc>
          <w:tcPr>
            <w:tcW w:w="709" w:type="dxa"/>
            <w:tcBorders>
              <w:top w:val="single" w:sz="2" w:space="0" w:color="auto"/>
              <w:left w:val="single" w:sz="2" w:space="0" w:color="auto"/>
              <w:bottom w:val="double" w:sz="4" w:space="0" w:color="auto"/>
              <w:right w:val="single" w:sz="4" w:space="0" w:color="auto"/>
            </w:tcBorders>
          </w:tcPr>
          <w:p w14:paraId="57231C33" w14:textId="77777777" w:rsidR="00A94B04" w:rsidRPr="000E3076" w:rsidRDefault="00A94B04" w:rsidP="0007534C">
            <w:pPr>
              <w:rPr>
                <w:rFonts w:ascii="Arial Narrow" w:hAnsi="Arial Narrow"/>
                <w:noProof/>
                <w:sz w:val="18"/>
                <w:szCs w:val="18"/>
              </w:rPr>
            </w:pPr>
          </w:p>
        </w:tc>
        <w:tc>
          <w:tcPr>
            <w:tcW w:w="850" w:type="dxa"/>
            <w:tcBorders>
              <w:top w:val="single" w:sz="2" w:space="0" w:color="auto"/>
              <w:left w:val="single" w:sz="4" w:space="0" w:color="auto"/>
              <w:bottom w:val="double" w:sz="4" w:space="0" w:color="auto"/>
              <w:right w:val="single" w:sz="2" w:space="0" w:color="auto"/>
            </w:tcBorders>
          </w:tcPr>
          <w:p w14:paraId="78FDC736" w14:textId="77777777" w:rsidR="00A94B04" w:rsidRPr="000E3076" w:rsidRDefault="00A94B04" w:rsidP="0007534C">
            <w:pPr>
              <w:rPr>
                <w:rFonts w:ascii="Arial Narrow" w:hAnsi="Arial Narrow"/>
                <w:noProof/>
                <w:sz w:val="18"/>
                <w:szCs w:val="18"/>
              </w:rPr>
            </w:pPr>
          </w:p>
        </w:tc>
        <w:tc>
          <w:tcPr>
            <w:tcW w:w="851" w:type="dxa"/>
            <w:tcBorders>
              <w:top w:val="single" w:sz="2" w:space="0" w:color="auto"/>
              <w:left w:val="single" w:sz="4" w:space="0" w:color="auto"/>
              <w:bottom w:val="double" w:sz="4" w:space="0" w:color="auto"/>
              <w:right w:val="single" w:sz="2" w:space="0" w:color="auto"/>
            </w:tcBorders>
          </w:tcPr>
          <w:p w14:paraId="2E02CFF7" w14:textId="77777777" w:rsidR="00A94B04" w:rsidRPr="000E3076" w:rsidRDefault="00A94B04" w:rsidP="0007534C">
            <w:pPr>
              <w:rPr>
                <w:rFonts w:ascii="Arial Narrow" w:hAnsi="Arial Narrow"/>
                <w:noProof/>
                <w:sz w:val="18"/>
                <w:szCs w:val="18"/>
              </w:rPr>
            </w:pPr>
          </w:p>
        </w:tc>
      </w:tr>
      <w:tr w:rsidR="00A94B04" w:rsidRPr="000E3076" w14:paraId="2BCE066D" w14:textId="3CF1124B" w:rsidTr="00D33161">
        <w:trPr>
          <w:jc w:val="center"/>
        </w:trPr>
        <w:tc>
          <w:tcPr>
            <w:tcW w:w="419" w:type="dxa"/>
            <w:tcBorders>
              <w:top w:val="double" w:sz="4" w:space="0" w:color="auto"/>
              <w:bottom w:val="double" w:sz="4" w:space="0" w:color="auto"/>
              <w:right w:val="single" w:sz="2" w:space="0" w:color="auto"/>
            </w:tcBorders>
            <w:vAlign w:val="center"/>
          </w:tcPr>
          <w:p w14:paraId="65CDF6A8" w14:textId="77777777" w:rsidR="00A94B04" w:rsidRPr="000E3076" w:rsidRDefault="00A94B04" w:rsidP="002F77A5">
            <w:pPr>
              <w:jc w:val="center"/>
              <w:rPr>
                <w:rFonts w:ascii="Arial Narrow" w:hAnsi="Arial Narrow"/>
                <w:b/>
                <w:bCs/>
                <w:noProof/>
                <w:color w:val="0000FF"/>
                <w:sz w:val="18"/>
                <w:szCs w:val="18"/>
              </w:rPr>
            </w:pPr>
            <w:r w:rsidRPr="000E3076">
              <w:rPr>
                <w:rFonts w:ascii="Arial Narrow" w:hAnsi="Arial Narrow"/>
                <w:b/>
                <w:bCs/>
                <w:noProof/>
                <w:color w:val="0000FF"/>
                <w:sz w:val="18"/>
                <w:szCs w:val="18"/>
              </w:rPr>
              <w:lastRenderedPageBreak/>
              <w:t>5)</w:t>
            </w:r>
          </w:p>
        </w:tc>
        <w:tc>
          <w:tcPr>
            <w:tcW w:w="4398" w:type="dxa"/>
            <w:tcBorders>
              <w:top w:val="double" w:sz="4" w:space="0" w:color="auto"/>
              <w:left w:val="single" w:sz="2" w:space="0" w:color="auto"/>
              <w:bottom w:val="double" w:sz="4" w:space="0" w:color="auto"/>
              <w:right w:val="single" w:sz="2" w:space="0" w:color="auto"/>
            </w:tcBorders>
            <w:shd w:val="clear" w:color="auto" w:fill="F2F2F2"/>
          </w:tcPr>
          <w:p w14:paraId="297C7D60" w14:textId="0C2D0452" w:rsidR="00A94B04" w:rsidRPr="000E3076" w:rsidRDefault="00A94B04" w:rsidP="00E32F88">
            <w:pPr>
              <w:jc w:val="both"/>
              <w:rPr>
                <w:rFonts w:ascii="Arial Narrow" w:hAnsi="Arial Narrow"/>
                <w:i/>
                <w:iCs/>
                <w:noProof/>
                <w:color w:val="000000"/>
                <w:spacing w:val="-1"/>
                <w:sz w:val="18"/>
                <w:szCs w:val="18"/>
              </w:rPr>
            </w:pPr>
            <w:r w:rsidRPr="000E3076">
              <w:rPr>
                <w:rFonts w:ascii="Arial Narrow" w:hAnsi="Arial Narrow"/>
                <w:b/>
                <w:bCs/>
                <w:noProof/>
                <w:color w:val="000000"/>
                <w:spacing w:val="-1"/>
                <w:sz w:val="18"/>
                <w:szCs w:val="18"/>
              </w:rPr>
              <w:t xml:space="preserve">Participarea la activităţi desfăşurate prin Casa Corpului Didactic, în cadrul programelor de formare continuă avizate de </w:t>
            </w:r>
            <w:r w:rsidRPr="000E3076">
              <w:rPr>
                <w:rFonts w:ascii="Arial Narrow" w:hAnsi="Arial Narrow"/>
                <w:b/>
                <w:noProof/>
                <w:sz w:val="18"/>
                <w:szCs w:val="18"/>
              </w:rPr>
              <w:t>Ministerul Educaţiei şi Cercetării</w:t>
            </w:r>
            <w:r w:rsidRPr="000E3076">
              <w:rPr>
                <w:rFonts w:ascii="Arial Narrow" w:hAnsi="Arial Narrow"/>
                <w:noProof/>
                <w:sz w:val="18"/>
                <w:szCs w:val="18"/>
              </w:rPr>
              <w:t xml:space="preserve"> </w:t>
            </w:r>
            <w:r w:rsidRPr="000E3076">
              <w:rPr>
                <w:rFonts w:ascii="Arial Narrow" w:hAnsi="Arial Narrow"/>
                <w:b/>
                <w:bCs/>
                <w:noProof/>
                <w:color w:val="000000"/>
                <w:spacing w:val="-1"/>
                <w:sz w:val="18"/>
                <w:szCs w:val="18"/>
              </w:rPr>
              <w:t xml:space="preserve">sau la activităţi de formare desfăşurate în alte instituţii abilitate </w:t>
            </w:r>
            <w:r w:rsidRPr="000E3076">
              <w:rPr>
                <w:rFonts w:ascii="Arial Narrow" w:hAnsi="Arial Narrow"/>
                <w:noProof/>
                <w:color w:val="000000"/>
                <w:spacing w:val="-1"/>
                <w:sz w:val="18"/>
                <w:szCs w:val="18"/>
              </w:rPr>
              <w:t xml:space="preserve">(Institutul Francez, British Council, Institutul Goethe ş.a.), </w:t>
            </w:r>
            <w:r w:rsidRPr="000E3076">
              <w:rPr>
                <w:rFonts w:ascii="Arial Narrow" w:hAnsi="Arial Narrow"/>
                <w:b/>
                <w:bCs/>
                <w:noProof/>
                <w:color w:val="000000"/>
                <w:spacing w:val="-1"/>
                <w:sz w:val="18"/>
                <w:szCs w:val="18"/>
              </w:rPr>
              <w:t xml:space="preserve">finalizate </w:t>
            </w:r>
            <w:r w:rsidRPr="000E3076">
              <w:rPr>
                <w:rFonts w:ascii="Arial Narrow" w:hAnsi="Arial Narrow"/>
                <w:b/>
                <w:bCs/>
                <w:i/>
                <w:iCs/>
                <w:noProof/>
                <w:color w:val="000000"/>
                <w:spacing w:val="-1"/>
                <w:sz w:val="18"/>
                <w:szCs w:val="18"/>
              </w:rPr>
              <w:t>în ultimii 5 ani calendaristici</w:t>
            </w:r>
            <w:r w:rsidRPr="000E3076">
              <w:rPr>
                <w:rFonts w:ascii="Arial Narrow" w:hAnsi="Arial Narrow"/>
                <w:noProof/>
                <w:color w:val="000000"/>
                <w:spacing w:val="-1"/>
                <w:sz w:val="18"/>
                <w:szCs w:val="18"/>
              </w:rPr>
              <w:t xml:space="preserve"> (la data depunerii dosarului la inspectoratul şcolar) cu adeverinţă / certificat / diplomă.</w:t>
            </w:r>
          </w:p>
          <w:p w14:paraId="27E28665" w14:textId="77777777" w:rsidR="00A94B04" w:rsidRPr="000E3076" w:rsidRDefault="00A94B04" w:rsidP="005A7F6A">
            <w:pPr>
              <w:jc w:val="right"/>
              <w:rPr>
                <w:rFonts w:ascii="Arial Narrow" w:hAnsi="Arial Narrow"/>
                <w:b/>
                <w:bCs/>
                <w:noProof/>
                <w:color w:val="000000"/>
                <w:spacing w:val="-1"/>
                <w:sz w:val="18"/>
                <w:szCs w:val="18"/>
              </w:rPr>
            </w:pPr>
            <w:r w:rsidRPr="000E3076">
              <w:rPr>
                <w:rFonts w:ascii="Arial Narrow" w:hAnsi="Arial Narrow"/>
                <w:noProof/>
                <w:sz w:val="18"/>
                <w:szCs w:val="18"/>
              </w:rPr>
              <w:t>(</w:t>
            </w:r>
            <w:r w:rsidRPr="000E3076">
              <w:rPr>
                <w:rFonts w:ascii="Arial Narrow" w:hAnsi="Arial Narrow"/>
                <w:b/>
                <w:noProof/>
                <w:sz w:val="18"/>
                <w:szCs w:val="18"/>
              </w:rPr>
              <w:t>max. 5 p</w:t>
            </w:r>
            <w:r w:rsidRPr="000E3076">
              <w:rPr>
                <w:rFonts w:ascii="Arial Narrow" w:hAnsi="Arial Narrow"/>
                <w:noProof/>
                <w:sz w:val="18"/>
                <w:szCs w:val="18"/>
              </w:rPr>
              <w:t>)</w:t>
            </w:r>
          </w:p>
        </w:tc>
        <w:tc>
          <w:tcPr>
            <w:tcW w:w="2126" w:type="dxa"/>
            <w:tcBorders>
              <w:top w:val="double" w:sz="4" w:space="0" w:color="auto"/>
              <w:left w:val="single" w:sz="2" w:space="0" w:color="auto"/>
              <w:bottom w:val="double" w:sz="4" w:space="0" w:color="auto"/>
              <w:right w:val="single" w:sz="2" w:space="0" w:color="auto"/>
            </w:tcBorders>
            <w:shd w:val="clear" w:color="auto" w:fill="F2F2F2"/>
            <w:vAlign w:val="center"/>
          </w:tcPr>
          <w:p w14:paraId="384AA536" w14:textId="77777777" w:rsidR="00A94B04" w:rsidRPr="000E3076" w:rsidRDefault="00A94B04" w:rsidP="002F77A5">
            <w:pPr>
              <w:jc w:val="center"/>
              <w:rPr>
                <w:rFonts w:ascii="Arial Narrow" w:hAnsi="Arial Narrow"/>
                <w:noProof/>
                <w:sz w:val="18"/>
                <w:szCs w:val="18"/>
              </w:rPr>
            </w:pPr>
            <w:r w:rsidRPr="000E3076">
              <w:rPr>
                <w:rFonts w:ascii="Arial Narrow" w:hAnsi="Arial Narrow"/>
                <w:b/>
                <w:noProof/>
                <w:sz w:val="18"/>
                <w:szCs w:val="18"/>
              </w:rPr>
              <w:t>0,1 p</w:t>
            </w:r>
            <w:r w:rsidRPr="000E3076">
              <w:rPr>
                <w:rFonts w:ascii="Arial Narrow" w:hAnsi="Arial Narrow"/>
                <w:noProof/>
                <w:sz w:val="18"/>
                <w:szCs w:val="18"/>
              </w:rPr>
              <w:t xml:space="preserve">/ </w:t>
            </w:r>
          </w:p>
          <w:p w14:paraId="5A891565" w14:textId="77777777" w:rsidR="00A94B04" w:rsidRPr="000E3076" w:rsidRDefault="00A94B04" w:rsidP="002F77A5">
            <w:pPr>
              <w:jc w:val="center"/>
              <w:rPr>
                <w:rFonts w:ascii="Arial Narrow" w:hAnsi="Arial Narrow"/>
                <w:noProof/>
                <w:sz w:val="18"/>
                <w:szCs w:val="18"/>
              </w:rPr>
            </w:pPr>
            <w:r w:rsidRPr="000E3076">
              <w:rPr>
                <w:rFonts w:ascii="Arial Narrow" w:hAnsi="Arial Narrow"/>
                <w:noProof/>
                <w:sz w:val="18"/>
                <w:szCs w:val="18"/>
              </w:rPr>
              <w:t>10 ore de curs/</w:t>
            </w:r>
          </w:p>
          <w:p w14:paraId="22B0DE43" w14:textId="55027681" w:rsidR="00A94B04" w:rsidRPr="000E3076" w:rsidRDefault="00A94B04" w:rsidP="002F77A5">
            <w:pPr>
              <w:jc w:val="center"/>
              <w:rPr>
                <w:rFonts w:ascii="Arial Narrow" w:hAnsi="Arial Narrow"/>
                <w:noProof/>
                <w:sz w:val="18"/>
                <w:szCs w:val="18"/>
              </w:rPr>
            </w:pPr>
            <w:r w:rsidRPr="000E3076">
              <w:rPr>
                <w:rFonts w:ascii="Arial Narrow" w:hAnsi="Arial Narrow"/>
                <w:noProof/>
                <w:sz w:val="18"/>
                <w:szCs w:val="18"/>
              </w:rPr>
              <w:t>formare</w:t>
            </w:r>
          </w:p>
        </w:tc>
        <w:tc>
          <w:tcPr>
            <w:tcW w:w="709" w:type="dxa"/>
            <w:tcBorders>
              <w:top w:val="double" w:sz="4" w:space="0" w:color="auto"/>
              <w:left w:val="single" w:sz="2" w:space="0" w:color="auto"/>
              <w:bottom w:val="double" w:sz="4" w:space="0" w:color="auto"/>
              <w:right w:val="single" w:sz="2" w:space="0" w:color="auto"/>
            </w:tcBorders>
          </w:tcPr>
          <w:p w14:paraId="764B7B6A" w14:textId="77777777" w:rsidR="00A94B04" w:rsidRPr="000E3076" w:rsidRDefault="00A94B04" w:rsidP="002F77A5">
            <w:pPr>
              <w:rPr>
                <w:rFonts w:ascii="Garamond" w:hAnsi="Garamond"/>
                <w:noProof/>
                <w:sz w:val="18"/>
                <w:szCs w:val="18"/>
              </w:rPr>
            </w:pPr>
          </w:p>
        </w:tc>
        <w:tc>
          <w:tcPr>
            <w:tcW w:w="709" w:type="dxa"/>
            <w:tcBorders>
              <w:top w:val="double" w:sz="4" w:space="0" w:color="auto"/>
              <w:left w:val="single" w:sz="2" w:space="0" w:color="auto"/>
              <w:bottom w:val="double" w:sz="4" w:space="0" w:color="auto"/>
              <w:right w:val="single" w:sz="4" w:space="0" w:color="auto"/>
            </w:tcBorders>
          </w:tcPr>
          <w:p w14:paraId="48CA91DC" w14:textId="77777777" w:rsidR="00A94B04" w:rsidRPr="000E3076" w:rsidRDefault="00A94B04" w:rsidP="002F77A5">
            <w:pPr>
              <w:rPr>
                <w:rFonts w:ascii="Garamond" w:hAnsi="Garamond"/>
                <w:noProof/>
                <w:sz w:val="18"/>
                <w:szCs w:val="18"/>
              </w:rPr>
            </w:pPr>
          </w:p>
        </w:tc>
        <w:tc>
          <w:tcPr>
            <w:tcW w:w="850" w:type="dxa"/>
            <w:tcBorders>
              <w:top w:val="double" w:sz="4" w:space="0" w:color="auto"/>
              <w:left w:val="single" w:sz="4" w:space="0" w:color="auto"/>
              <w:bottom w:val="double" w:sz="4" w:space="0" w:color="auto"/>
              <w:right w:val="single" w:sz="2" w:space="0" w:color="auto"/>
            </w:tcBorders>
          </w:tcPr>
          <w:p w14:paraId="1E4A849C" w14:textId="77777777" w:rsidR="00A94B04" w:rsidRPr="000E3076" w:rsidRDefault="00A94B04" w:rsidP="002F77A5">
            <w:pPr>
              <w:rPr>
                <w:rFonts w:ascii="Garamond" w:hAnsi="Garamond"/>
                <w:noProof/>
                <w:sz w:val="18"/>
                <w:szCs w:val="18"/>
              </w:rPr>
            </w:pPr>
          </w:p>
        </w:tc>
        <w:tc>
          <w:tcPr>
            <w:tcW w:w="851" w:type="dxa"/>
            <w:tcBorders>
              <w:top w:val="double" w:sz="4" w:space="0" w:color="auto"/>
              <w:left w:val="single" w:sz="4" w:space="0" w:color="auto"/>
              <w:bottom w:val="double" w:sz="4" w:space="0" w:color="auto"/>
              <w:right w:val="single" w:sz="2" w:space="0" w:color="auto"/>
            </w:tcBorders>
          </w:tcPr>
          <w:p w14:paraId="07579FBD" w14:textId="77777777" w:rsidR="00A94B04" w:rsidRPr="000E3076" w:rsidRDefault="00A94B04" w:rsidP="002F77A5">
            <w:pPr>
              <w:rPr>
                <w:rFonts w:ascii="Garamond" w:hAnsi="Garamond"/>
                <w:noProof/>
                <w:sz w:val="18"/>
                <w:szCs w:val="18"/>
              </w:rPr>
            </w:pPr>
          </w:p>
        </w:tc>
      </w:tr>
    </w:tbl>
    <w:p w14:paraId="19D94E74" w14:textId="77777777" w:rsidR="000A7615" w:rsidRPr="000E3076" w:rsidRDefault="000A7615" w:rsidP="00ED2B18">
      <w:pPr>
        <w:ind w:left="-180"/>
        <w:rPr>
          <w:rFonts w:ascii="Arial Narrow" w:hAnsi="Arial Narrow"/>
          <w:noProof/>
          <w:sz w:val="18"/>
          <w:szCs w:val="18"/>
        </w:rPr>
      </w:pPr>
    </w:p>
    <w:p w14:paraId="40A37D3A" w14:textId="77777777" w:rsidR="00C21C6F" w:rsidRPr="000E3076" w:rsidRDefault="00C21C6F" w:rsidP="005A7F6A">
      <w:pPr>
        <w:ind w:left="-180" w:firstLine="82"/>
        <w:rPr>
          <w:rFonts w:ascii="Arial Narrow" w:hAnsi="Arial Narrow" w:cs="Arial"/>
          <w:b/>
          <w:bCs/>
          <w:i/>
          <w:iCs/>
          <w:noProof/>
          <w:sz w:val="18"/>
          <w:szCs w:val="18"/>
        </w:rPr>
      </w:pPr>
      <w:r w:rsidRPr="000E3076">
        <w:rPr>
          <w:rFonts w:ascii="Arial Narrow" w:hAnsi="Arial Narrow" w:cs="Arial"/>
          <w:b/>
          <w:bCs/>
          <w:i/>
          <w:iCs/>
          <w:noProof/>
          <w:sz w:val="18"/>
          <w:szCs w:val="18"/>
        </w:rPr>
        <w:t>Notă:</w:t>
      </w:r>
    </w:p>
    <w:p w14:paraId="5B07DFAD" w14:textId="77777777" w:rsidR="00C21C6F" w:rsidRPr="000E3076" w:rsidRDefault="00C21C6F" w:rsidP="005A7F6A">
      <w:pPr>
        <w:shd w:val="clear" w:color="auto" w:fill="FFFFFF"/>
        <w:ind w:left="350" w:right="10" w:hanging="208"/>
        <w:jc w:val="both"/>
        <w:rPr>
          <w:rFonts w:ascii="Arial Narrow" w:hAnsi="Arial Narrow"/>
          <w:i/>
          <w:iCs/>
          <w:noProof/>
          <w:sz w:val="18"/>
          <w:szCs w:val="18"/>
        </w:rPr>
      </w:pPr>
      <w:r w:rsidRPr="000E3076">
        <w:rPr>
          <w:rFonts w:ascii="Arial Narrow" w:hAnsi="Arial Narrow"/>
          <w:i/>
          <w:iCs/>
          <w:noProof/>
          <w:sz w:val="18"/>
          <w:szCs w:val="18"/>
        </w:rPr>
        <w:t xml:space="preserve">a) Pentru cadrele didactice care solicită </w:t>
      </w:r>
      <w:r w:rsidRPr="000E3076">
        <w:rPr>
          <w:rFonts w:ascii="Arial Narrow" w:hAnsi="Arial Narrow"/>
          <w:b/>
          <w:i/>
          <w:iCs/>
          <w:noProof/>
          <w:sz w:val="18"/>
          <w:szCs w:val="18"/>
        </w:rPr>
        <w:t>transferul pentru restrângere de activitate</w:t>
      </w:r>
      <w:r w:rsidR="002257BD" w:rsidRPr="000E3076">
        <w:rPr>
          <w:rFonts w:ascii="Arial Narrow" w:hAnsi="Arial Narrow"/>
          <w:b/>
          <w:i/>
          <w:iCs/>
          <w:noProof/>
          <w:sz w:val="18"/>
          <w:szCs w:val="18"/>
        </w:rPr>
        <w:t>/pretransferul</w:t>
      </w:r>
      <w:r w:rsidRPr="000E3076">
        <w:rPr>
          <w:rFonts w:ascii="Arial Narrow" w:hAnsi="Arial Narrow"/>
          <w:b/>
          <w:i/>
          <w:iCs/>
          <w:noProof/>
          <w:sz w:val="18"/>
          <w:szCs w:val="18"/>
        </w:rPr>
        <w:t xml:space="preserve"> în altă specializare</w:t>
      </w:r>
      <w:r w:rsidRPr="000E3076">
        <w:rPr>
          <w:rFonts w:ascii="Arial Narrow" w:hAnsi="Arial Narrow"/>
          <w:i/>
          <w:iCs/>
          <w:noProof/>
          <w:sz w:val="18"/>
          <w:szCs w:val="18"/>
        </w:rPr>
        <w:t xml:space="preserve"> se evaluează activitatea metodică si ştiinţifică </w:t>
      </w:r>
      <w:r w:rsidRPr="000E3076">
        <w:rPr>
          <w:rFonts w:ascii="Arial Narrow" w:hAnsi="Arial Narrow"/>
          <w:b/>
          <w:i/>
          <w:iCs/>
          <w:noProof/>
          <w:sz w:val="18"/>
          <w:szCs w:val="18"/>
        </w:rPr>
        <w:t>pentru specialitatea postului</w:t>
      </w:r>
      <w:r w:rsidRPr="000E3076">
        <w:rPr>
          <w:rFonts w:ascii="Arial Narrow" w:hAnsi="Arial Narrow"/>
          <w:i/>
          <w:iCs/>
          <w:noProof/>
          <w:sz w:val="18"/>
          <w:szCs w:val="18"/>
        </w:rPr>
        <w:t xml:space="preserve"> didactic/catedrei </w:t>
      </w:r>
      <w:r w:rsidRPr="000E3076">
        <w:rPr>
          <w:rFonts w:ascii="Arial Narrow" w:hAnsi="Arial Narrow"/>
          <w:b/>
          <w:i/>
          <w:iCs/>
          <w:noProof/>
          <w:sz w:val="18"/>
          <w:szCs w:val="18"/>
        </w:rPr>
        <w:t>solicitat</w:t>
      </w:r>
      <w:r w:rsidR="005A7F6A" w:rsidRPr="000E3076">
        <w:rPr>
          <w:rFonts w:ascii="Arial Narrow" w:hAnsi="Arial Narrow"/>
          <w:b/>
          <w:i/>
          <w:iCs/>
          <w:noProof/>
          <w:sz w:val="18"/>
          <w:szCs w:val="18"/>
        </w:rPr>
        <w:t>(</w:t>
      </w:r>
      <w:r w:rsidRPr="000E3076">
        <w:rPr>
          <w:rFonts w:ascii="Arial Narrow" w:hAnsi="Arial Narrow"/>
          <w:b/>
          <w:i/>
          <w:iCs/>
          <w:noProof/>
          <w:sz w:val="18"/>
          <w:szCs w:val="18"/>
        </w:rPr>
        <w:t>e</w:t>
      </w:r>
      <w:r w:rsidR="005A7F6A" w:rsidRPr="000E3076">
        <w:rPr>
          <w:rFonts w:ascii="Arial Narrow" w:hAnsi="Arial Narrow"/>
          <w:b/>
          <w:i/>
          <w:iCs/>
          <w:noProof/>
          <w:sz w:val="18"/>
          <w:szCs w:val="18"/>
        </w:rPr>
        <w:t>)</w:t>
      </w:r>
      <w:r w:rsidRPr="000E3076">
        <w:rPr>
          <w:rFonts w:ascii="Arial Narrow" w:hAnsi="Arial Narrow"/>
          <w:i/>
          <w:iCs/>
          <w:noProof/>
          <w:sz w:val="18"/>
          <w:szCs w:val="18"/>
        </w:rPr>
        <w:t>.</w:t>
      </w:r>
    </w:p>
    <w:p w14:paraId="581CE63C" w14:textId="77777777" w:rsidR="001C6DD0" w:rsidRPr="000E3076" w:rsidRDefault="00C21C6F" w:rsidP="005A7F6A">
      <w:pPr>
        <w:shd w:val="clear" w:color="auto" w:fill="FFFFFF"/>
        <w:ind w:left="392" w:right="19" w:hanging="250"/>
        <w:jc w:val="both"/>
        <w:rPr>
          <w:rFonts w:ascii="Arial Narrow" w:hAnsi="Arial Narrow"/>
          <w:i/>
          <w:iCs/>
          <w:noProof/>
          <w:sz w:val="18"/>
          <w:szCs w:val="18"/>
        </w:rPr>
      </w:pPr>
      <w:r w:rsidRPr="000E3076">
        <w:rPr>
          <w:rFonts w:ascii="Arial Narrow" w:hAnsi="Arial Narrow"/>
          <w:i/>
          <w:iCs/>
          <w:noProof/>
          <w:sz w:val="18"/>
          <w:szCs w:val="18"/>
        </w:rPr>
        <w:t xml:space="preserve">b) Cadrele didactice care au desfăşurat activitate metodică şi ştiinţifică pe </w:t>
      </w:r>
      <w:r w:rsidRPr="000E3076">
        <w:rPr>
          <w:rFonts w:ascii="Arial Narrow" w:hAnsi="Arial Narrow"/>
          <w:b/>
          <w:i/>
          <w:iCs/>
          <w:noProof/>
          <w:sz w:val="18"/>
          <w:szCs w:val="18"/>
        </w:rPr>
        <w:t>două sau mai multe specializări</w:t>
      </w:r>
      <w:r w:rsidRPr="000E3076">
        <w:rPr>
          <w:rFonts w:ascii="Arial Narrow" w:hAnsi="Arial Narrow"/>
          <w:i/>
          <w:iCs/>
          <w:noProof/>
          <w:sz w:val="18"/>
          <w:szCs w:val="18"/>
        </w:rPr>
        <w:t xml:space="preserve"> sunt evaluate pentru </w:t>
      </w:r>
      <w:r w:rsidRPr="000E3076">
        <w:rPr>
          <w:rFonts w:ascii="Arial Narrow" w:hAnsi="Arial Narrow"/>
          <w:b/>
          <w:i/>
          <w:iCs/>
          <w:noProof/>
          <w:sz w:val="18"/>
          <w:szCs w:val="18"/>
        </w:rPr>
        <w:t>întreaga activitate</w:t>
      </w:r>
      <w:r w:rsidRPr="000E3076">
        <w:rPr>
          <w:rFonts w:ascii="Arial Narrow" w:hAnsi="Arial Narrow"/>
          <w:i/>
          <w:iCs/>
          <w:noProof/>
          <w:sz w:val="18"/>
          <w:szCs w:val="18"/>
        </w:rPr>
        <w:t>.</w:t>
      </w:r>
    </w:p>
    <w:p w14:paraId="67B96556" w14:textId="364174AA" w:rsidR="005A7F6A" w:rsidRPr="000E3076" w:rsidRDefault="005A7F6A" w:rsidP="005A7F6A">
      <w:pPr>
        <w:shd w:val="clear" w:color="auto" w:fill="FFFFFF"/>
        <w:ind w:left="350" w:right="10" w:hanging="208"/>
        <w:jc w:val="both"/>
        <w:rPr>
          <w:rFonts w:ascii="Arial Narrow" w:hAnsi="Arial Narrow"/>
          <w:i/>
          <w:iCs/>
          <w:noProof/>
          <w:sz w:val="18"/>
          <w:szCs w:val="18"/>
        </w:rPr>
      </w:pPr>
      <w:r w:rsidRPr="000E3076">
        <w:rPr>
          <w:rFonts w:ascii="Arial Narrow" w:hAnsi="Arial Narrow"/>
          <w:i/>
          <w:iCs/>
          <w:noProof/>
          <w:sz w:val="18"/>
          <w:szCs w:val="18"/>
        </w:rPr>
        <w:t xml:space="preserve">c) Detalierea punctajelor prevăzute la punctul IV din </w:t>
      </w:r>
      <w:r w:rsidR="00B42EE8" w:rsidRPr="000E3076">
        <w:rPr>
          <w:rFonts w:ascii="Arial Narrow" w:hAnsi="Arial Narrow"/>
          <w:i/>
          <w:iCs/>
          <w:noProof/>
          <w:sz w:val="18"/>
          <w:szCs w:val="18"/>
        </w:rPr>
        <w:t>prezenta a</w:t>
      </w:r>
      <w:r w:rsidRPr="000E3076">
        <w:rPr>
          <w:rFonts w:ascii="Arial Narrow" w:hAnsi="Arial Narrow"/>
          <w:i/>
          <w:iCs/>
          <w:noProof/>
          <w:sz w:val="18"/>
          <w:szCs w:val="18"/>
        </w:rPr>
        <w:t>nexa se realizează în şedinţa consiliului de administraţie al inspectoratului şcolar şi se afişează până la demararea etapei de constituire a posturilor didactice/catedrelor şi încadrarea personalului didactic de predare titular.</w:t>
      </w:r>
    </w:p>
    <w:p w14:paraId="4E717067" w14:textId="77777777" w:rsidR="00910D54" w:rsidRPr="000E3076" w:rsidRDefault="00910D54" w:rsidP="00C21C6F">
      <w:pPr>
        <w:rPr>
          <w:rFonts w:ascii="Arial Narrow" w:hAnsi="Arial Narrow"/>
          <w:noProof/>
          <w:sz w:val="18"/>
          <w:szCs w:val="18"/>
        </w:rPr>
      </w:pPr>
    </w:p>
    <w:tbl>
      <w:tblPr>
        <w:tblW w:w="0" w:type="auto"/>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4848"/>
        <w:gridCol w:w="1406"/>
        <w:gridCol w:w="834"/>
        <w:gridCol w:w="696"/>
        <w:gridCol w:w="696"/>
        <w:gridCol w:w="696"/>
      </w:tblGrid>
      <w:tr w:rsidR="007726DB" w:rsidRPr="000E3076" w14:paraId="19F1804C" w14:textId="1300C9BE" w:rsidTr="002A6A18">
        <w:trPr>
          <w:jc w:val="center"/>
        </w:trPr>
        <w:tc>
          <w:tcPr>
            <w:tcW w:w="839" w:type="dxa"/>
            <w:vMerge w:val="restart"/>
          </w:tcPr>
          <w:p w14:paraId="70F2094A" w14:textId="77777777" w:rsidR="007726DB" w:rsidRPr="000E3076" w:rsidRDefault="007726DB" w:rsidP="00EF2F6B">
            <w:pPr>
              <w:rPr>
                <w:rFonts w:ascii="Arial Narrow" w:hAnsi="Arial Narrow"/>
                <w:b/>
                <w:bCs/>
                <w:noProof/>
                <w:color w:val="0000FF"/>
                <w:sz w:val="18"/>
                <w:szCs w:val="18"/>
              </w:rPr>
            </w:pPr>
            <w:r w:rsidRPr="000E3076">
              <w:rPr>
                <w:rFonts w:ascii="Arial Narrow" w:hAnsi="Arial Narrow"/>
                <w:b/>
                <w:bCs/>
                <w:noProof/>
                <w:color w:val="0000FF"/>
                <w:sz w:val="18"/>
                <w:szCs w:val="18"/>
              </w:rPr>
              <w:t>V.</w:t>
            </w:r>
          </w:p>
        </w:tc>
        <w:tc>
          <w:tcPr>
            <w:tcW w:w="9176" w:type="dxa"/>
            <w:gridSpan w:val="6"/>
            <w:shd w:val="clear" w:color="auto" w:fill="F2F2F2"/>
          </w:tcPr>
          <w:p w14:paraId="20484A01" w14:textId="682B7EA1" w:rsidR="007726DB" w:rsidRPr="000E3076" w:rsidRDefault="007726DB" w:rsidP="0007534C">
            <w:pPr>
              <w:rPr>
                <w:rFonts w:ascii="Arial Narrow" w:hAnsi="Arial Narrow" w:cs="Arial"/>
                <w:b/>
                <w:bCs/>
                <w:noProof/>
                <w:color w:val="000000"/>
                <w:spacing w:val="-1"/>
                <w:sz w:val="18"/>
                <w:szCs w:val="18"/>
              </w:rPr>
            </w:pPr>
            <w:r w:rsidRPr="000E3076">
              <w:rPr>
                <w:rFonts w:ascii="Arial Narrow" w:hAnsi="Arial Narrow" w:cs="Arial"/>
                <w:b/>
                <w:bCs/>
                <w:noProof/>
                <w:color w:val="000000"/>
                <w:spacing w:val="-1"/>
                <w:sz w:val="18"/>
                <w:szCs w:val="18"/>
              </w:rPr>
              <w:t>Criterii de vechime:</w:t>
            </w:r>
          </w:p>
        </w:tc>
      </w:tr>
      <w:tr w:rsidR="007726DB" w:rsidRPr="000E3076" w14:paraId="535727A4" w14:textId="104BC2E3" w:rsidTr="007726DB">
        <w:trPr>
          <w:jc w:val="center"/>
        </w:trPr>
        <w:tc>
          <w:tcPr>
            <w:tcW w:w="839" w:type="dxa"/>
            <w:vMerge/>
          </w:tcPr>
          <w:p w14:paraId="60D3B548" w14:textId="77777777" w:rsidR="007726DB" w:rsidRPr="000E3076" w:rsidRDefault="007726DB" w:rsidP="0007534C">
            <w:pPr>
              <w:rPr>
                <w:rFonts w:ascii="Arial Narrow" w:hAnsi="Arial Narrow"/>
                <w:noProof/>
                <w:sz w:val="18"/>
                <w:szCs w:val="18"/>
              </w:rPr>
            </w:pPr>
          </w:p>
        </w:tc>
        <w:tc>
          <w:tcPr>
            <w:tcW w:w="4848" w:type="dxa"/>
          </w:tcPr>
          <w:p w14:paraId="34DE648C" w14:textId="77777777" w:rsidR="007726DB" w:rsidRPr="000E3076" w:rsidRDefault="007726DB" w:rsidP="0007534C">
            <w:pPr>
              <w:rPr>
                <w:rFonts w:ascii="Arial Narrow" w:hAnsi="Arial Narrow"/>
                <w:noProof/>
                <w:color w:val="000000"/>
                <w:spacing w:val="-1"/>
                <w:sz w:val="18"/>
                <w:szCs w:val="18"/>
              </w:rPr>
            </w:pPr>
            <w:r w:rsidRPr="000E3076">
              <w:rPr>
                <w:rFonts w:ascii="Arial Narrow" w:hAnsi="Arial Narrow"/>
                <w:noProof/>
                <w:color w:val="000000"/>
                <w:spacing w:val="-1"/>
                <w:sz w:val="18"/>
                <w:szCs w:val="18"/>
              </w:rPr>
              <w:t>- vechime efectivă la catedră, inclusiv perioada rezervării catedrei</w:t>
            </w:r>
          </w:p>
        </w:tc>
        <w:tc>
          <w:tcPr>
            <w:tcW w:w="1406" w:type="dxa"/>
            <w:shd w:val="clear" w:color="auto" w:fill="F2F2F2"/>
          </w:tcPr>
          <w:p w14:paraId="52C41D15" w14:textId="77777777" w:rsidR="007726DB" w:rsidRPr="000E3076" w:rsidRDefault="007726DB" w:rsidP="0007534C">
            <w:pPr>
              <w:jc w:val="center"/>
              <w:rPr>
                <w:rFonts w:ascii="Arial Narrow" w:hAnsi="Arial Narrow"/>
                <w:noProof/>
                <w:sz w:val="18"/>
                <w:szCs w:val="18"/>
              </w:rPr>
            </w:pPr>
            <w:r w:rsidRPr="000E3076">
              <w:rPr>
                <w:rFonts w:ascii="Arial Narrow" w:hAnsi="Arial Narrow"/>
                <w:b/>
                <w:noProof/>
                <w:sz w:val="18"/>
                <w:szCs w:val="18"/>
              </w:rPr>
              <w:t xml:space="preserve">0,3p </w:t>
            </w:r>
            <w:r w:rsidRPr="000E3076">
              <w:rPr>
                <w:rFonts w:ascii="Arial Narrow" w:hAnsi="Arial Narrow"/>
                <w:noProof/>
                <w:sz w:val="18"/>
                <w:szCs w:val="18"/>
              </w:rPr>
              <w:t>/ fiecare an întreg de învăţământ</w:t>
            </w:r>
          </w:p>
        </w:tc>
        <w:tc>
          <w:tcPr>
            <w:tcW w:w="834" w:type="dxa"/>
          </w:tcPr>
          <w:p w14:paraId="489CA0BF" w14:textId="77777777" w:rsidR="007726DB" w:rsidRPr="000E3076" w:rsidRDefault="007726DB" w:rsidP="0007534C">
            <w:pPr>
              <w:rPr>
                <w:rFonts w:ascii="Arial Narrow" w:hAnsi="Arial Narrow"/>
                <w:noProof/>
                <w:sz w:val="18"/>
                <w:szCs w:val="18"/>
              </w:rPr>
            </w:pPr>
          </w:p>
        </w:tc>
        <w:tc>
          <w:tcPr>
            <w:tcW w:w="696" w:type="dxa"/>
          </w:tcPr>
          <w:p w14:paraId="3BCF8B5D" w14:textId="77777777" w:rsidR="007726DB" w:rsidRPr="000E3076" w:rsidRDefault="007726DB" w:rsidP="0007534C">
            <w:pPr>
              <w:rPr>
                <w:rFonts w:ascii="Arial Narrow" w:hAnsi="Arial Narrow"/>
                <w:noProof/>
                <w:sz w:val="18"/>
                <w:szCs w:val="18"/>
              </w:rPr>
            </w:pPr>
          </w:p>
        </w:tc>
        <w:tc>
          <w:tcPr>
            <w:tcW w:w="696" w:type="dxa"/>
          </w:tcPr>
          <w:p w14:paraId="24224FAB" w14:textId="77777777" w:rsidR="007726DB" w:rsidRPr="000E3076" w:rsidRDefault="007726DB" w:rsidP="0007534C">
            <w:pPr>
              <w:rPr>
                <w:rFonts w:ascii="Arial Narrow" w:hAnsi="Arial Narrow"/>
                <w:noProof/>
                <w:sz w:val="18"/>
                <w:szCs w:val="18"/>
              </w:rPr>
            </w:pPr>
          </w:p>
        </w:tc>
        <w:tc>
          <w:tcPr>
            <w:tcW w:w="696" w:type="dxa"/>
          </w:tcPr>
          <w:p w14:paraId="45802C9F" w14:textId="77777777" w:rsidR="007726DB" w:rsidRPr="000E3076" w:rsidRDefault="007726DB" w:rsidP="0007534C">
            <w:pPr>
              <w:rPr>
                <w:rFonts w:ascii="Arial Narrow" w:hAnsi="Arial Narrow"/>
                <w:noProof/>
                <w:sz w:val="18"/>
                <w:szCs w:val="18"/>
              </w:rPr>
            </w:pPr>
          </w:p>
        </w:tc>
      </w:tr>
    </w:tbl>
    <w:p w14:paraId="51989438" w14:textId="77777777" w:rsidR="00437C28" w:rsidRPr="000E3076" w:rsidRDefault="00437C28" w:rsidP="007115B9">
      <w:pPr>
        <w:ind w:left="-180"/>
        <w:rPr>
          <w:rFonts w:ascii="Arial Narrow" w:hAnsi="Arial Narrow" w:cs="Arial"/>
          <w:b/>
          <w:bCs/>
          <w:noProof/>
          <w:sz w:val="18"/>
          <w:szCs w:val="18"/>
        </w:rPr>
      </w:pPr>
    </w:p>
    <w:p w14:paraId="657B19C9" w14:textId="77777777" w:rsidR="007115B9" w:rsidRPr="000E3076" w:rsidRDefault="00C21C6F" w:rsidP="00453BFA">
      <w:pPr>
        <w:ind w:left="-180" w:firstLine="82"/>
        <w:rPr>
          <w:rFonts w:ascii="Arial Narrow" w:hAnsi="Arial Narrow" w:cs="Arial"/>
          <w:b/>
          <w:bCs/>
          <w:i/>
          <w:iCs/>
          <w:noProof/>
          <w:sz w:val="18"/>
          <w:szCs w:val="18"/>
        </w:rPr>
      </w:pPr>
      <w:r w:rsidRPr="000E3076">
        <w:rPr>
          <w:rFonts w:ascii="Arial Narrow" w:hAnsi="Arial Narrow" w:cs="Arial"/>
          <w:b/>
          <w:bCs/>
          <w:i/>
          <w:iCs/>
          <w:noProof/>
          <w:sz w:val="18"/>
          <w:szCs w:val="18"/>
        </w:rPr>
        <w:t>Notă:</w:t>
      </w:r>
    </w:p>
    <w:p w14:paraId="3E990E02" w14:textId="58C2CA28" w:rsidR="00F63EF8" w:rsidRDefault="00C21C6F" w:rsidP="00453BFA">
      <w:pPr>
        <w:shd w:val="clear" w:color="auto" w:fill="FFFFFF"/>
        <w:ind w:left="350" w:right="10" w:hanging="208"/>
        <w:jc w:val="both"/>
        <w:rPr>
          <w:rFonts w:ascii="Arial Narrow" w:hAnsi="Arial Narrow"/>
          <w:i/>
          <w:iCs/>
          <w:noProof/>
          <w:sz w:val="18"/>
          <w:szCs w:val="18"/>
        </w:rPr>
      </w:pPr>
      <w:r w:rsidRPr="000E3076">
        <w:rPr>
          <w:rFonts w:ascii="Arial Narrow" w:hAnsi="Arial Narrow"/>
          <w:i/>
          <w:iCs/>
          <w:noProof/>
          <w:sz w:val="18"/>
          <w:szCs w:val="18"/>
        </w:rPr>
        <w:t>Se recunoaşte vechimea la catedră pentru perioada activităţii desfăşurate ca personal didactic</w:t>
      </w:r>
      <w:r w:rsidR="00453BFA" w:rsidRPr="000E3076">
        <w:rPr>
          <w:rFonts w:ascii="Arial Narrow" w:hAnsi="Arial Narrow"/>
          <w:i/>
          <w:iCs/>
          <w:noProof/>
          <w:sz w:val="18"/>
          <w:szCs w:val="18"/>
        </w:rPr>
        <w:t xml:space="preserve"> de predare</w:t>
      </w:r>
      <w:r w:rsidRPr="000E3076">
        <w:rPr>
          <w:rFonts w:ascii="Arial Narrow" w:hAnsi="Arial Narrow"/>
          <w:i/>
          <w:iCs/>
          <w:noProof/>
          <w:sz w:val="18"/>
          <w:szCs w:val="18"/>
        </w:rPr>
        <w:t xml:space="preserve"> calificat.</w:t>
      </w:r>
    </w:p>
    <w:p w14:paraId="545C237A" w14:textId="77777777" w:rsidR="001C623F" w:rsidRDefault="001C623F" w:rsidP="00F63EF8">
      <w:pPr>
        <w:shd w:val="clear" w:color="auto" w:fill="FFFFFF"/>
        <w:ind w:left="350" w:right="10" w:hanging="208"/>
        <w:jc w:val="both"/>
        <w:rPr>
          <w:rFonts w:ascii="Arial Narrow" w:hAnsi="Arial Narrow"/>
          <w:i/>
          <w:iCs/>
          <w:noProof/>
          <w:sz w:val="18"/>
          <w:szCs w:val="18"/>
        </w:rPr>
      </w:pPr>
    </w:p>
    <w:p w14:paraId="7BCB857F" w14:textId="4BB75C48" w:rsidR="00F63EF8" w:rsidRPr="000E3076" w:rsidRDefault="00F63EF8" w:rsidP="00F63EF8">
      <w:pPr>
        <w:shd w:val="clear" w:color="auto" w:fill="FFFFFF"/>
        <w:ind w:left="350" w:right="10" w:hanging="208"/>
        <w:jc w:val="both"/>
        <w:rPr>
          <w:rFonts w:ascii="Arial Narrow" w:hAnsi="Arial Narrow"/>
          <w:i/>
          <w:iCs/>
          <w:noProof/>
          <w:sz w:val="18"/>
          <w:szCs w:val="18"/>
        </w:rPr>
      </w:pPr>
      <w:r w:rsidRPr="000E3076">
        <w:rPr>
          <w:rFonts w:ascii="Arial Narrow" w:hAnsi="Arial Narrow"/>
          <w:i/>
          <w:iCs/>
          <w:noProof/>
          <w:sz w:val="18"/>
          <w:szCs w:val="18"/>
        </w:rPr>
        <w:t xml:space="preserve">După totalizarea punctajului, </w:t>
      </w:r>
      <w:r w:rsidRPr="000E3076">
        <w:rPr>
          <w:rFonts w:ascii="Arial Narrow" w:hAnsi="Arial Narrow"/>
          <w:b/>
          <w:i/>
          <w:iCs/>
          <w:noProof/>
          <w:sz w:val="18"/>
          <w:szCs w:val="18"/>
        </w:rPr>
        <w:t>în caz de egalitate</w:t>
      </w:r>
      <w:r w:rsidRPr="000E3076">
        <w:rPr>
          <w:rFonts w:ascii="Arial Narrow" w:hAnsi="Arial Narrow"/>
          <w:i/>
          <w:iCs/>
          <w:noProof/>
          <w:sz w:val="18"/>
          <w:szCs w:val="18"/>
        </w:rPr>
        <w:t xml:space="preserve">, se vor lua în considerare, pentru </w:t>
      </w:r>
      <w:r w:rsidRPr="000E3076">
        <w:rPr>
          <w:rFonts w:ascii="Arial Narrow" w:hAnsi="Arial Narrow"/>
          <w:b/>
          <w:i/>
          <w:iCs/>
          <w:noProof/>
          <w:sz w:val="18"/>
          <w:szCs w:val="18"/>
        </w:rPr>
        <w:t>departajare</w:t>
      </w:r>
      <w:r w:rsidRPr="000E3076">
        <w:rPr>
          <w:rFonts w:ascii="Arial Narrow" w:hAnsi="Arial Narrow"/>
          <w:i/>
          <w:iCs/>
          <w:noProof/>
          <w:sz w:val="18"/>
          <w:szCs w:val="18"/>
        </w:rPr>
        <w:t xml:space="preserve">, criterii social-umanitare, </w:t>
      </w:r>
      <w:r w:rsidRPr="000E3076">
        <w:rPr>
          <w:rFonts w:ascii="Arial Narrow" w:hAnsi="Arial Narrow"/>
          <w:b/>
          <w:i/>
          <w:iCs/>
          <w:noProof/>
          <w:sz w:val="18"/>
          <w:szCs w:val="18"/>
        </w:rPr>
        <w:t>în următoarea ordine</w:t>
      </w:r>
      <w:r w:rsidRPr="000E3076">
        <w:rPr>
          <w:rFonts w:ascii="Arial Narrow" w:hAnsi="Arial Narrow"/>
          <w:i/>
          <w:iCs/>
          <w:noProof/>
          <w:sz w:val="18"/>
          <w:szCs w:val="18"/>
        </w:rPr>
        <w:t>:</w:t>
      </w:r>
    </w:p>
    <w:p w14:paraId="49CD5418" w14:textId="77777777" w:rsidR="00F63EF8" w:rsidRPr="000E3076" w:rsidRDefault="00F63EF8" w:rsidP="00F63EF8">
      <w:pPr>
        <w:pStyle w:val="Listparagraf"/>
        <w:numPr>
          <w:ilvl w:val="0"/>
          <w:numId w:val="17"/>
        </w:numPr>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soţ (soţie) cu activitatea în învăţământ, în aceeaşi localitate;</w:t>
      </w:r>
    </w:p>
    <w:p w14:paraId="651FF967" w14:textId="77777777" w:rsidR="00F63EF8" w:rsidRPr="000E3076" w:rsidRDefault="00F63EF8" w:rsidP="00F63EF8">
      <w:pPr>
        <w:pStyle w:val="Listparagraf"/>
        <w:numPr>
          <w:ilvl w:val="0"/>
          <w:numId w:val="17"/>
        </w:numPr>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soţ (soţie) cu domiciliul în localitate;</w:t>
      </w:r>
    </w:p>
    <w:p w14:paraId="16AFD8B6" w14:textId="77777777" w:rsidR="00F63EF8" w:rsidRPr="000E3076" w:rsidRDefault="00F63EF8" w:rsidP="00F63EF8">
      <w:pPr>
        <w:pStyle w:val="Listparagraf"/>
        <w:numPr>
          <w:ilvl w:val="0"/>
          <w:numId w:val="17"/>
        </w:numPr>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părinţi cu domiciliul în localitate;</w:t>
      </w:r>
    </w:p>
    <w:p w14:paraId="73196DFE" w14:textId="77777777" w:rsidR="00F63EF8" w:rsidRPr="000E3076" w:rsidRDefault="00F63EF8" w:rsidP="00F63EF8">
      <w:pPr>
        <w:pStyle w:val="Listparagraf"/>
        <w:numPr>
          <w:ilvl w:val="0"/>
          <w:numId w:val="17"/>
        </w:numPr>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starea de sănătate care nu permite părăsirea localităţii (certificat medical de la comisia de expertiză a capacităţii de muncă);</w:t>
      </w:r>
    </w:p>
    <w:p w14:paraId="319DAC19" w14:textId="77777777" w:rsidR="00F63EF8" w:rsidRPr="000E3076" w:rsidRDefault="00F63EF8" w:rsidP="00F63EF8">
      <w:pPr>
        <w:pStyle w:val="Listparagraf"/>
        <w:numPr>
          <w:ilvl w:val="0"/>
          <w:numId w:val="17"/>
        </w:numPr>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soţul/soţia să lucreze în învăţământ;</w:t>
      </w:r>
    </w:p>
    <w:p w14:paraId="08E01A9F" w14:textId="77777777" w:rsidR="00F63EF8" w:rsidRPr="000E3076" w:rsidRDefault="00F63EF8" w:rsidP="00F63EF8">
      <w:pPr>
        <w:pStyle w:val="Listparagraf"/>
        <w:numPr>
          <w:ilvl w:val="0"/>
          <w:numId w:val="17"/>
        </w:numPr>
        <w:rPr>
          <w:rFonts w:ascii="Arial Narrow" w:hAnsi="Arial Narrow" w:cs="Courier New"/>
          <w:i/>
          <w:iCs/>
          <w:noProof/>
          <w:color w:val="000000"/>
          <w:sz w:val="18"/>
          <w:szCs w:val="18"/>
        </w:rPr>
      </w:pPr>
      <w:r w:rsidRPr="000E3076">
        <w:rPr>
          <w:rFonts w:ascii="Arial Narrow" w:hAnsi="Arial Narrow" w:cs="Courier New"/>
          <w:i/>
          <w:iCs/>
          <w:noProof/>
          <w:color w:val="000000"/>
          <w:sz w:val="18"/>
          <w:szCs w:val="18"/>
        </w:rPr>
        <w:t>alte cauze obiective dovedite cu acte (de exemplu: unic întreţinător de familie şi cu domiciliul în localitatea respectivă, minori în întreţinere, părinţi bolnavi, proprietăţi imobiliare în localitate).</w:t>
      </w:r>
    </w:p>
    <w:p w14:paraId="3232A5DD" w14:textId="77777777" w:rsidR="00F63EF8" w:rsidRDefault="00F63EF8">
      <w:pPr>
        <w:rPr>
          <w:rFonts w:ascii="Arial Narrow" w:hAnsi="Arial Narrow"/>
          <w:i/>
          <w:iCs/>
          <w:noProof/>
          <w:sz w:val="18"/>
          <w:szCs w:val="18"/>
        </w:rPr>
      </w:pPr>
    </w:p>
    <w:p w14:paraId="32F0476A" w14:textId="77777777" w:rsidR="00F63EF8" w:rsidRDefault="00F63EF8">
      <w:pPr>
        <w:rPr>
          <w:rFonts w:ascii="Arial Narrow" w:hAnsi="Arial Narrow"/>
          <w:i/>
          <w:iCs/>
          <w:noProof/>
          <w:sz w:val="18"/>
          <w:szCs w:val="18"/>
        </w:rPr>
      </w:pPr>
    </w:p>
    <w:tbl>
      <w:tblPr>
        <w:tblStyle w:val="Tabelgril"/>
        <w:tblW w:w="0" w:type="auto"/>
        <w:tblLook w:val="04A0" w:firstRow="1" w:lastRow="0" w:firstColumn="1" w:lastColumn="0" w:noHBand="0" w:noVBand="1"/>
      </w:tblPr>
      <w:tblGrid>
        <w:gridCol w:w="1447"/>
        <w:gridCol w:w="1428"/>
        <w:gridCol w:w="1428"/>
        <w:gridCol w:w="1428"/>
        <w:gridCol w:w="1428"/>
        <w:gridCol w:w="1428"/>
        <w:gridCol w:w="1428"/>
      </w:tblGrid>
      <w:tr w:rsidR="00F63EF8" w:rsidRPr="00F63EF8" w14:paraId="6ECBC88B" w14:textId="77777777" w:rsidTr="00F63EF8">
        <w:tc>
          <w:tcPr>
            <w:tcW w:w="1447" w:type="dxa"/>
          </w:tcPr>
          <w:p w14:paraId="2A0781D5" w14:textId="77777777" w:rsidR="00F01576" w:rsidRPr="00F63EF8" w:rsidRDefault="00F01576" w:rsidP="00F01576">
            <w:pPr>
              <w:jc w:val="right"/>
              <w:rPr>
                <w:rFonts w:ascii="Arial Narrow" w:hAnsi="Arial Narrow"/>
                <w:b/>
                <w:bCs/>
                <w:i/>
                <w:noProof/>
                <w:color w:val="000000" w:themeColor="text1"/>
                <w:sz w:val="18"/>
                <w:szCs w:val="18"/>
              </w:rPr>
            </w:pPr>
          </w:p>
        </w:tc>
        <w:tc>
          <w:tcPr>
            <w:tcW w:w="1428" w:type="dxa"/>
          </w:tcPr>
          <w:p w14:paraId="7D0C96FA" w14:textId="17D77339" w:rsidR="00F01576" w:rsidRPr="00F63EF8" w:rsidRDefault="00F01576" w:rsidP="00F01576">
            <w:pPr>
              <w:jc w:val="center"/>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PUNCTAJ I</w:t>
            </w:r>
          </w:p>
        </w:tc>
        <w:tc>
          <w:tcPr>
            <w:tcW w:w="1428" w:type="dxa"/>
          </w:tcPr>
          <w:p w14:paraId="6708E36A" w14:textId="604B6BA6" w:rsidR="00F01576" w:rsidRPr="00F63EF8" w:rsidRDefault="00F01576" w:rsidP="00F01576">
            <w:pPr>
              <w:jc w:val="center"/>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PUNCTAJ II</w:t>
            </w:r>
          </w:p>
        </w:tc>
        <w:tc>
          <w:tcPr>
            <w:tcW w:w="1428" w:type="dxa"/>
          </w:tcPr>
          <w:p w14:paraId="5B09373E" w14:textId="2F0B3AB2" w:rsidR="00F01576" w:rsidRPr="00F63EF8" w:rsidRDefault="00F01576" w:rsidP="00F01576">
            <w:pPr>
              <w:jc w:val="center"/>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PUNCTAJ III</w:t>
            </w:r>
          </w:p>
        </w:tc>
        <w:tc>
          <w:tcPr>
            <w:tcW w:w="1428" w:type="dxa"/>
          </w:tcPr>
          <w:p w14:paraId="0B992848" w14:textId="53649CAB" w:rsidR="00F01576" w:rsidRPr="00F63EF8" w:rsidRDefault="00F01576" w:rsidP="00F01576">
            <w:pPr>
              <w:jc w:val="center"/>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PUNCTAJ IV</w:t>
            </w:r>
          </w:p>
        </w:tc>
        <w:tc>
          <w:tcPr>
            <w:tcW w:w="1428" w:type="dxa"/>
          </w:tcPr>
          <w:p w14:paraId="0DAB1512" w14:textId="3409DFF9" w:rsidR="00F01576" w:rsidRPr="00F63EF8" w:rsidRDefault="00F01576" w:rsidP="00F01576">
            <w:pPr>
              <w:jc w:val="center"/>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 xml:space="preserve">PUNCTAJ </w:t>
            </w:r>
            <w:r w:rsidR="00F63EF8" w:rsidRPr="00F63EF8">
              <w:rPr>
                <w:rFonts w:ascii="Arial Narrow" w:hAnsi="Arial Narrow"/>
                <w:b/>
                <w:bCs/>
                <w:i/>
                <w:noProof/>
                <w:color w:val="000000" w:themeColor="text1"/>
                <w:sz w:val="18"/>
                <w:szCs w:val="18"/>
              </w:rPr>
              <w:t>V</w:t>
            </w:r>
          </w:p>
        </w:tc>
        <w:tc>
          <w:tcPr>
            <w:tcW w:w="1428" w:type="dxa"/>
          </w:tcPr>
          <w:p w14:paraId="77540EE1" w14:textId="798964AC" w:rsidR="00F01576" w:rsidRPr="00F63EF8" w:rsidRDefault="00F63EF8" w:rsidP="00F63EF8">
            <w:pPr>
              <w:jc w:val="center"/>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PUNCTAJ TOTAL</w:t>
            </w:r>
          </w:p>
        </w:tc>
      </w:tr>
      <w:tr w:rsidR="00F63EF8" w:rsidRPr="00F63EF8" w14:paraId="45CA4C7F" w14:textId="77777777" w:rsidTr="00B11E99">
        <w:trPr>
          <w:trHeight w:val="518"/>
        </w:trPr>
        <w:tc>
          <w:tcPr>
            <w:tcW w:w="1447" w:type="dxa"/>
            <w:vAlign w:val="center"/>
          </w:tcPr>
          <w:p w14:paraId="1AD9719D" w14:textId="19DB8997" w:rsidR="00F01576" w:rsidRPr="00F63EF8" w:rsidRDefault="00F01576" w:rsidP="00B11E99">
            <w:pPr>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AUTOEVALUARE</w:t>
            </w:r>
          </w:p>
        </w:tc>
        <w:tc>
          <w:tcPr>
            <w:tcW w:w="1428" w:type="dxa"/>
          </w:tcPr>
          <w:p w14:paraId="22E843EB"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43824478"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77898EF9"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733EEF6C"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507403EF"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0DC7D1DA" w14:textId="77777777" w:rsidR="00F01576" w:rsidRPr="00F63EF8" w:rsidRDefault="00F01576" w:rsidP="002F6AF8">
            <w:pPr>
              <w:jc w:val="right"/>
              <w:rPr>
                <w:rFonts w:ascii="Arial Narrow" w:hAnsi="Arial Narrow"/>
                <w:b/>
                <w:bCs/>
                <w:i/>
                <w:noProof/>
                <w:color w:val="000000" w:themeColor="text1"/>
                <w:sz w:val="18"/>
                <w:szCs w:val="18"/>
              </w:rPr>
            </w:pPr>
          </w:p>
        </w:tc>
      </w:tr>
      <w:tr w:rsidR="00F63EF8" w:rsidRPr="00F63EF8" w14:paraId="30E75B60" w14:textId="77777777" w:rsidTr="00B11E99">
        <w:trPr>
          <w:trHeight w:val="568"/>
        </w:trPr>
        <w:tc>
          <w:tcPr>
            <w:tcW w:w="1447" w:type="dxa"/>
            <w:vAlign w:val="center"/>
          </w:tcPr>
          <w:p w14:paraId="7CE575BB" w14:textId="2B8A1BBB" w:rsidR="00F01576" w:rsidRPr="00F63EF8" w:rsidRDefault="00F01576" w:rsidP="00B11E99">
            <w:pPr>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EVALUARE ISJ</w:t>
            </w:r>
          </w:p>
        </w:tc>
        <w:tc>
          <w:tcPr>
            <w:tcW w:w="1428" w:type="dxa"/>
          </w:tcPr>
          <w:p w14:paraId="09E27FB9"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514A8830"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33578B2E"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40833336"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04506DBF" w14:textId="77777777" w:rsidR="00F01576" w:rsidRPr="00F63EF8" w:rsidRDefault="00F01576" w:rsidP="002F6AF8">
            <w:pPr>
              <w:jc w:val="right"/>
              <w:rPr>
                <w:rFonts w:ascii="Arial Narrow" w:hAnsi="Arial Narrow"/>
                <w:b/>
                <w:bCs/>
                <w:i/>
                <w:noProof/>
                <w:color w:val="000000" w:themeColor="text1"/>
                <w:sz w:val="18"/>
                <w:szCs w:val="18"/>
              </w:rPr>
            </w:pPr>
          </w:p>
        </w:tc>
        <w:tc>
          <w:tcPr>
            <w:tcW w:w="1428" w:type="dxa"/>
          </w:tcPr>
          <w:p w14:paraId="1C8EE4AC" w14:textId="77777777" w:rsidR="00F01576" w:rsidRPr="00F63EF8" w:rsidRDefault="00F01576" w:rsidP="002F6AF8">
            <w:pPr>
              <w:jc w:val="right"/>
              <w:rPr>
                <w:rFonts w:ascii="Arial Narrow" w:hAnsi="Arial Narrow"/>
                <w:b/>
                <w:bCs/>
                <w:i/>
                <w:noProof/>
                <w:color w:val="000000" w:themeColor="text1"/>
                <w:sz w:val="18"/>
                <w:szCs w:val="18"/>
              </w:rPr>
            </w:pPr>
          </w:p>
        </w:tc>
      </w:tr>
    </w:tbl>
    <w:p w14:paraId="7520E68C" w14:textId="77777777" w:rsidR="00453BFA" w:rsidRPr="00F63EF8" w:rsidRDefault="00C21C6F" w:rsidP="002F6AF8">
      <w:pPr>
        <w:jc w:val="right"/>
        <w:rPr>
          <w:rFonts w:ascii="Arial Narrow" w:hAnsi="Arial Narrow"/>
          <w:b/>
          <w:bCs/>
          <w:i/>
          <w:noProof/>
          <w:color w:val="000000" w:themeColor="text1"/>
          <w:sz w:val="18"/>
          <w:szCs w:val="18"/>
        </w:rPr>
      </w:pPr>
      <w:r w:rsidRPr="00F63EF8">
        <w:rPr>
          <w:rFonts w:ascii="Arial Narrow" w:hAnsi="Arial Narrow"/>
          <w:b/>
          <w:bCs/>
          <w:i/>
          <w:noProof/>
          <w:color w:val="000000" w:themeColor="text1"/>
          <w:sz w:val="18"/>
          <w:szCs w:val="18"/>
        </w:rPr>
        <w:t>(punctajul total acordat se trece şi pe prima pagină, dreapta sus)</w:t>
      </w:r>
    </w:p>
    <w:p w14:paraId="0A397403" w14:textId="77777777" w:rsidR="00B66986" w:rsidRPr="000E3076" w:rsidRDefault="00C21C6F" w:rsidP="002F6AF8">
      <w:pPr>
        <w:jc w:val="right"/>
        <w:rPr>
          <w:rFonts w:ascii="Arial Narrow" w:hAnsi="Arial Narrow"/>
          <w:noProof/>
          <w:sz w:val="18"/>
          <w:szCs w:val="18"/>
        </w:rPr>
      </w:pPr>
      <w:r w:rsidRPr="000E3076">
        <w:rPr>
          <w:rFonts w:ascii="Arial Narrow" w:hAnsi="Arial Narrow"/>
          <w:noProof/>
          <w:sz w:val="18"/>
          <w:szCs w:val="18"/>
        </w:rPr>
        <w:t xml:space="preserve"> </w:t>
      </w:r>
    </w:p>
    <w:p w14:paraId="32B90286" w14:textId="65177790" w:rsidR="00C479F4" w:rsidRDefault="00C479F4" w:rsidP="00C21C6F">
      <w:pPr>
        <w:jc w:val="both"/>
        <w:rPr>
          <w:rFonts w:ascii="Arial Narrow" w:hAnsi="Arial Narrow"/>
          <w:i/>
          <w:iCs/>
          <w:noProof/>
          <w:sz w:val="18"/>
          <w:szCs w:val="18"/>
        </w:rPr>
      </w:pPr>
    </w:p>
    <w:p w14:paraId="5052BD28" w14:textId="112F8C50" w:rsidR="001C623F" w:rsidRDefault="001C623F" w:rsidP="00C21C6F">
      <w:pPr>
        <w:jc w:val="both"/>
        <w:rPr>
          <w:rFonts w:ascii="Arial Narrow" w:hAnsi="Arial Narrow"/>
          <w:i/>
          <w:iCs/>
          <w:noProof/>
          <w:sz w:val="18"/>
          <w:szCs w:val="18"/>
        </w:rPr>
      </w:pPr>
    </w:p>
    <w:p w14:paraId="6826984D" w14:textId="77777777" w:rsidR="001C623F" w:rsidRPr="000E3076" w:rsidRDefault="001C623F" w:rsidP="00C21C6F">
      <w:pPr>
        <w:jc w:val="both"/>
        <w:rPr>
          <w:rFonts w:ascii="Arial Narrow" w:hAnsi="Arial Narrow"/>
          <w:i/>
          <w:iCs/>
          <w:noProof/>
          <w:sz w:val="18"/>
          <w:szCs w:val="18"/>
        </w:rPr>
      </w:pPr>
    </w:p>
    <w:p w14:paraId="7EA2A4B2" w14:textId="77777777" w:rsidR="00911893" w:rsidRPr="000E3076" w:rsidRDefault="00911893" w:rsidP="00C21C6F">
      <w:pPr>
        <w:rPr>
          <w:rFonts w:ascii="Arial Narrow" w:hAnsi="Arial Narrow" w:cs="Arial"/>
          <w:b/>
          <w:bCs/>
          <w:noProof/>
          <w:sz w:val="18"/>
          <w:szCs w:val="18"/>
        </w:rPr>
      </w:pPr>
    </w:p>
    <w:p w14:paraId="40952E96" w14:textId="77777777" w:rsidR="00911893" w:rsidRPr="000E3076" w:rsidRDefault="00911893" w:rsidP="00C21C6F">
      <w:pPr>
        <w:rPr>
          <w:rFonts w:ascii="Arial Narrow" w:hAnsi="Arial Narrow" w:cs="Arial"/>
          <w:b/>
          <w:bCs/>
          <w:noProof/>
          <w:sz w:val="18"/>
          <w:szCs w:val="18"/>
        </w:rPr>
      </w:pPr>
    </w:p>
    <w:p w14:paraId="3628F5F4" w14:textId="5EDB6485" w:rsidR="00C21C6F" w:rsidRPr="000E3076" w:rsidRDefault="00DC004C" w:rsidP="00C21C6F">
      <w:pPr>
        <w:rPr>
          <w:rFonts w:ascii="Arial Narrow" w:hAnsi="Arial Narrow" w:cs="Arial"/>
          <w:b/>
          <w:bCs/>
          <w:noProof/>
          <w:sz w:val="18"/>
          <w:szCs w:val="18"/>
        </w:rPr>
      </w:pPr>
      <w:r w:rsidRPr="000E3076">
        <w:rPr>
          <w:rFonts w:ascii="Arial Narrow" w:hAnsi="Arial Narrow" w:cs="Arial"/>
          <w:b/>
          <w:bCs/>
          <w:noProof/>
          <w:sz w:val="18"/>
          <w:szCs w:val="18"/>
        </w:rPr>
        <w:t>Director,</w:t>
      </w:r>
      <w:r w:rsidR="00C21C6F" w:rsidRPr="000E3076">
        <w:rPr>
          <w:rFonts w:ascii="Arial Narrow" w:hAnsi="Arial Narrow" w:cs="Arial"/>
          <w:b/>
          <w:bCs/>
          <w:noProof/>
          <w:sz w:val="18"/>
          <w:szCs w:val="18"/>
        </w:rPr>
        <w:tab/>
      </w:r>
      <w:r w:rsidR="00C21C6F" w:rsidRPr="000E3076">
        <w:rPr>
          <w:rFonts w:ascii="Arial Narrow" w:hAnsi="Arial Narrow" w:cs="Arial"/>
          <w:b/>
          <w:bCs/>
          <w:noProof/>
          <w:sz w:val="18"/>
          <w:szCs w:val="18"/>
        </w:rPr>
        <w:tab/>
      </w:r>
      <w:r w:rsidR="00C21C6F" w:rsidRPr="000E3076">
        <w:rPr>
          <w:rFonts w:ascii="Arial Narrow" w:hAnsi="Arial Narrow" w:cs="Arial"/>
          <w:b/>
          <w:bCs/>
          <w:noProof/>
          <w:sz w:val="18"/>
          <w:szCs w:val="18"/>
        </w:rPr>
        <w:tab/>
      </w:r>
      <w:r w:rsidR="00653728" w:rsidRPr="000E3076">
        <w:rPr>
          <w:rFonts w:ascii="Arial Narrow" w:hAnsi="Arial Narrow" w:cs="Arial"/>
          <w:b/>
          <w:bCs/>
          <w:noProof/>
          <w:sz w:val="18"/>
          <w:szCs w:val="18"/>
        </w:rPr>
        <w:tab/>
      </w:r>
      <w:r w:rsidR="00653728" w:rsidRPr="000E3076">
        <w:rPr>
          <w:rFonts w:ascii="Arial Narrow" w:hAnsi="Arial Narrow" w:cs="Arial"/>
          <w:b/>
          <w:bCs/>
          <w:noProof/>
          <w:sz w:val="18"/>
          <w:szCs w:val="18"/>
        </w:rPr>
        <w:tab/>
      </w:r>
      <w:r w:rsidR="00653728" w:rsidRPr="000E3076">
        <w:rPr>
          <w:rFonts w:ascii="Arial Narrow" w:hAnsi="Arial Narrow" w:cs="Arial"/>
          <w:b/>
          <w:bCs/>
          <w:noProof/>
          <w:sz w:val="18"/>
          <w:szCs w:val="18"/>
        </w:rPr>
        <w:tab/>
      </w:r>
      <w:r w:rsidR="00653728" w:rsidRPr="000E3076">
        <w:rPr>
          <w:rFonts w:ascii="Arial Narrow" w:hAnsi="Arial Narrow" w:cs="Arial"/>
          <w:b/>
          <w:bCs/>
          <w:noProof/>
          <w:sz w:val="18"/>
          <w:szCs w:val="18"/>
        </w:rPr>
        <w:tab/>
      </w:r>
      <w:r w:rsidR="00653728" w:rsidRPr="000E3076">
        <w:rPr>
          <w:rFonts w:ascii="Arial Narrow" w:hAnsi="Arial Narrow" w:cs="Arial"/>
          <w:b/>
          <w:bCs/>
          <w:noProof/>
          <w:sz w:val="18"/>
          <w:szCs w:val="18"/>
        </w:rPr>
        <w:tab/>
      </w:r>
      <w:r>
        <w:rPr>
          <w:rFonts w:ascii="Arial Narrow" w:hAnsi="Arial Narrow" w:cs="Arial"/>
          <w:b/>
          <w:bCs/>
          <w:noProof/>
          <w:sz w:val="18"/>
          <w:szCs w:val="18"/>
        </w:rPr>
        <w:t xml:space="preserve">                         </w:t>
      </w:r>
      <w:r w:rsidRPr="000E3076">
        <w:rPr>
          <w:rFonts w:ascii="Arial Narrow" w:hAnsi="Arial Narrow" w:cs="Arial"/>
          <w:b/>
          <w:bCs/>
          <w:noProof/>
          <w:sz w:val="18"/>
          <w:szCs w:val="18"/>
        </w:rPr>
        <w:t xml:space="preserve">Cadrul </w:t>
      </w:r>
      <w:r>
        <w:rPr>
          <w:rFonts w:ascii="Arial Narrow" w:hAnsi="Arial Narrow" w:cs="Arial"/>
          <w:b/>
          <w:bCs/>
          <w:noProof/>
          <w:sz w:val="18"/>
          <w:szCs w:val="18"/>
        </w:rPr>
        <w:t>d</w:t>
      </w:r>
      <w:r w:rsidRPr="000E3076">
        <w:rPr>
          <w:rFonts w:ascii="Arial Narrow" w:hAnsi="Arial Narrow" w:cs="Arial"/>
          <w:b/>
          <w:bCs/>
          <w:noProof/>
          <w:sz w:val="18"/>
          <w:szCs w:val="18"/>
        </w:rPr>
        <w:t xml:space="preserve">idactic </w:t>
      </w:r>
      <w:r>
        <w:rPr>
          <w:rFonts w:ascii="Arial Narrow" w:hAnsi="Arial Narrow" w:cs="Arial"/>
          <w:b/>
          <w:bCs/>
          <w:noProof/>
          <w:sz w:val="18"/>
          <w:szCs w:val="18"/>
        </w:rPr>
        <w:t>e</w:t>
      </w:r>
      <w:r w:rsidRPr="000E3076">
        <w:rPr>
          <w:rFonts w:ascii="Arial Narrow" w:hAnsi="Arial Narrow" w:cs="Arial"/>
          <w:b/>
          <w:bCs/>
          <w:noProof/>
          <w:sz w:val="18"/>
          <w:szCs w:val="18"/>
        </w:rPr>
        <w:t>valuat,</w:t>
      </w:r>
    </w:p>
    <w:p w14:paraId="5C7053BA" w14:textId="77777777" w:rsidR="00FF05BB" w:rsidRPr="000E3076" w:rsidRDefault="00FF05BB" w:rsidP="00C21C6F">
      <w:pPr>
        <w:rPr>
          <w:rFonts w:ascii="Arial Narrow" w:hAnsi="Arial Narrow"/>
          <w:noProof/>
          <w:sz w:val="18"/>
          <w:szCs w:val="18"/>
        </w:rPr>
      </w:pPr>
    </w:p>
    <w:p w14:paraId="5C48E85A" w14:textId="0C766807" w:rsidR="00C21C6F" w:rsidRPr="000E3076" w:rsidRDefault="00C21C6F" w:rsidP="00F63EF8">
      <w:pPr>
        <w:spacing w:line="480" w:lineRule="auto"/>
        <w:rPr>
          <w:rFonts w:ascii="Arial Narrow" w:hAnsi="Arial Narrow"/>
          <w:noProof/>
          <w:sz w:val="18"/>
          <w:szCs w:val="18"/>
        </w:rPr>
      </w:pPr>
      <w:r w:rsidRPr="000E3076">
        <w:rPr>
          <w:rFonts w:ascii="Arial Narrow" w:hAnsi="Arial Narrow"/>
          <w:noProof/>
          <w:sz w:val="18"/>
          <w:szCs w:val="18"/>
        </w:rPr>
        <w:t>Numele</w:t>
      </w:r>
      <w:r w:rsidR="00453BFA" w:rsidRPr="000E3076">
        <w:rPr>
          <w:rFonts w:ascii="Arial Narrow" w:hAnsi="Arial Narrow"/>
          <w:noProof/>
          <w:sz w:val="18"/>
          <w:szCs w:val="18"/>
        </w:rPr>
        <w:t>:</w:t>
      </w:r>
      <w:r w:rsidRPr="000E3076">
        <w:rPr>
          <w:rFonts w:ascii="Arial Narrow" w:hAnsi="Arial Narrow"/>
          <w:noProof/>
          <w:sz w:val="18"/>
          <w:szCs w:val="18"/>
        </w:rPr>
        <w:t xml:space="preserve"> _______________________</w:t>
      </w:r>
      <w:r w:rsidR="00FF05BB" w:rsidRPr="000E3076">
        <w:rPr>
          <w:rFonts w:ascii="Arial Narrow" w:hAnsi="Arial Narrow"/>
          <w:noProof/>
          <w:sz w:val="18"/>
          <w:szCs w:val="18"/>
        </w:rPr>
        <w:t>__</w:t>
      </w:r>
      <w:r w:rsidRPr="000E3076">
        <w:rPr>
          <w:rFonts w:ascii="Arial Narrow" w:hAnsi="Arial Narrow"/>
          <w:noProof/>
          <w:sz w:val="18"/>
          <w:szCs w:val="18"/>
        </w:rPr>
        <w:t>___</w:t>
      </w:r>
      <w:r w:rsidRPr="000E3076">
        <w:rPr>
          <w:rFonts w:ascii="Arial Narrow" w:hAnsi="Arial Narrow"/>
          <w:noProof/>
          <w:sz w:val="18"/>
          <w:szCs w:val="18"/>
        </w:rPr>
        <w:tab/>
      </w:r>
      <w:r w:rsidRPr="000E3076">
        <w:rPr>
          <w:rFonts w:ascii="Arial Narrow" w:hAnsi="Arial Narrow"/>
          <w:noProof/>
          <w:sz w:val="18"/>
          <w:szCs w:val="18"/>
        </w:rPr>
        <w:tab/>
      </w:r>
      <w:r w:rsidRPr="000E3076">
        <w:rPr>
          <w:rFonts w:ascii="Arial Narrow" w:hAnsi="Arial Narrow"/>
          <w:noProof/>
          <w:sz w:val="18"/>
          <w:szCs w:val="18"/>
        </w:rPr>
        <w:tab/>
      </w:r>
      <w:r w:rsidRPr="000E3076">
        <w:rPr>
          <w:rFonts w:ascii="Arial Narrow" w:hAnsi="Arial Narrow"/>
          <w:noProof/>
          <w:sz w:val="18"/>
          <w:szCs w:val="18"/>
        </w:rPr>
        <w:tab/>
      </w:r>
      <w:r w:rsidRPr="000E3076">
        <w:rPr>
          <w:rFonts w:ascii="Arial Narrow" w:hAnsi="Arial Narrow"/>
          <w:noProof/>
          <w:sz w:val="18"/>
          <w:szCs w:val="18"/>
        </w:rPr>
        <w:tab/>
      </w:r>
    </w:p>
    <w:p w14:paraId="7406A01B" w14:textId="77777777" w:rsidR="00C21C6F" w:rsidRPr="000E3076" w:rsidRDefault="00C21C6F" w:rsidP="00F63EF8">
      <w:pPr>
        <w:spacing w:line="480" w:lineRule="auto"/>
        <w:rPr>
          <w:rFonts w:ascii="Arial Narrow" w:hAnsi="Arial Narrow"/>
          <w:noProof/>
          <w:sz w:val="18"/>
          <w:szCs w:val="18"/>
        </w:rPr>
      </w:pPr>
      <w:r w:rsidRPr="000E3076">
        <w:rPr>
          <w:rFonts w:ascii="Arial Narrow" w:hAnsi="Arial Narrow"/>
          <w:noProof/>
          <w:sz w:val="18"/>
          <w:szCs w:val="18"/>
        </w:rPr>
        <w:t>Semnătura</w:t>
      </w:r>
      <w:r w:rsidR="00453BFA" w:rsidRPr="000E3076">
        <w:rPr>
          <w:rFonts w:ascii="Arial Narrow" w:hAnsi="Arial Narrow"/>
          <w:noProof/>
          <w:sz w:val="18"/>
          <w:szCs w:val="18"/>
        </w:rPr>
        <w:t>:</w:t>
      </w:r>
      <w:r w:rsidRPr="000E3076">
        <w:rPr>
          <w:rFonts w:ascii="Arial Narrow" w:hAnsi="Arial Narrow"/>
          <w:noProof/>
          <w:sz w:val="18"/>
          <w:szCs w:val="18"/>
        </w:rPr>
        <w:t xml:space="preserve"> ………………………………</w:t>
      </w:r>
      <w:r w:rsidRPr="000E3076">
        <w:rPr>
          <w:rFonts w:ascii="Arial Narrow" w:hAnsi="Arial Narrow"/>
          <w:noProof/>
          <w:sz w:val="18"/>
          <w:szCs w:val="18"/>
        </w:rPr>
        <w:tab/>
      </w:r>
      <w:r w:rsidRPr="000E3076">
        <w:rPr>
          <w:rFonts w:ascii="Arial Narrow" w:hAnsi="Arial Narrow"/>
          <w:noProof/>
          <w:sz w:val="18"/>
          <w:szCs w:val="18"/>
        </w:rPr>
        <w:tab/>
      </w:r>
      <w:r w:rsidRPr="000E3076">
        <w:rPr>
          <w:rFonts w:ascii="Arial Narrow" w:hAnsi="Arial Narrow"/>
          <w:noProof/>
          <w:sz w:val="18"/>
          <w:szCs w:val="18"/>
        </w:rPr>
        <w:tab/>
      </w:r>
      <w:r w:rsidRPr="000E3076">
        <w:rPr>
          <w:rFonts w:ascii="Arial Narrow" w:hAnsi="Arial Narrow"/>
          <w:noProof/>
          <w:sz w:val="18"/>
          <w:szCs w:val="18"/>
        </w:rPr>
        <w:tab/>
      </w:r>
      <w:r w:rsidRPr="000E3076">
        <w:rPr>
          <w:rFonts w:ascii="Arial Narrow" w:hAnsi="Arial Narrow"/>
          <w:noProof/>
          <w:sz w:val="18"/>
          <w:szCs w:val="18"/>
        </w:rPr>
        <w:tab/>
      </w:r>
      <w:r w:rsidRPr="000E3076">
        <w:rPr>
          <w:rFonts w:ascii="Arial Narrow" w:hAnsi="Arial Narrow"/>
          <w:noProof/>
          <w:sz w:val="18"/>
          <w:szCs w:val="18"/>
        </w:rPr>
        <w:tab/>
        <w:t>Numele</w:t>
      </w:r>
      <w:r w:rsidR="00453BFA" w:rsidRPr="000E3076">
        <w:rPr>
          <w:rFonts w:ascii="Arial Narrow" w:hAnsi="Arial Narrow"/>
          <w:noProof/>
          <w:sz w:val="18"/>
          <w:szCs w:val="18"/>
        </w:rPr>
        <w:t>:</w:t>
      </w:r>
      <w:r w:rsidRPr="000E3076">
        <w:rPr>
          <w:rFonts w:ascii="Arial Narrow" w:hAnsi="Arial Narrow"/>
          <w:noProof/>
          <w:sz w:val="18"/>
          <w:szCs w:val="18"/>
        </w:rPr>
        <w:t xml:space="preserve"> _________</w:t>
      </w:r>
      <w:r w:rsidR="00FF05BB" w:rsidRPr="000E3076">
        <w:rPr>
          <w:rFonts w:ascii="Arial Narrow" w:hAnsi="Arial Narrow"/>
          <w:noProof/>
          <w:sz w:val="18"/>
          <w:szCs w:val="18"/>
        </w:rPr>
        <w:t>________</w:t>
      </w:r>
      <w:r w:rsidRPr="000E3076">
        <w:rPr>
          <w:rFonts w:ascii="Arial Narrow" w:hAnsi="Arial Narrow"/>
          <w:noProof/>
          <w:sz w:val="18"/>
          <w:szCs w:val="18"/>
        </w:rPr>
        <w:t>______</w:t>
      </w:r>
      <w:r w:rsidR="007413D4" w:rsidRPr="000E3076">
        <w:rPr>
          <w:rFonts w:ascii="Arial Narrow" w:hAnsi="Arial Narrow"/>
          <w:noProof/>
          <w:sz w:val="18"/>
          <w:szCs w:val="18"/>
        </w:rPr>
        <w:t>____</w:t>
      </w:r>
      <w:r w:rsidRPr="000E3076">
        <w:rPr>
          <w:rFonts w:ascii="Arial Narrow" w:hAnsi="Arial Narrow"/>
          <w:noProof/>
          <w:sz w:val="18"/>
          <w:szCs w:val="18"/>
        </w:rPr>
        <w:t>____</w:t>
      </w:r>
    </w:p>
    <w:p w14:paraId="3D391CBA" w14:textId="40678543" w:rsidR="00C21C6F" w:rsidRDefault="00C21C6F" w:rsidP="00F63EF8">
      <w:pPr>
        <w:spacing w:line="480" w:lineRule="auto"/>
        <w:rPr>
          <w:rFonts w:ascii="Arial Narrow" w:hAnsi="Arial Narrow"/>
          <w:noProof/>
          <w:sz w:val="18"/>
          <w:szCs w:val="18"/>
        </w:rPr>
      </w:pPr>
      <w:r w:rsidRPr="000E3076">
        <w:rPr>
          <w:rFonts w:ascii="Arial Narrow" w:hAnsi="Arial Narrow"/>
          <w:noProof/>
          <w:sz w:val="18"/>
          <w:szCs w:val="18"/>
        </w:rPr>
        <w:tab/>
      </w:r>
      <w:r w:rsidRPr="000E3076">
        <w:rPr>
          <w:rFonts w:ascii="Arial Narrow" w:hAnsi="Arial Narrow"/>
          <w:b/>
          <w:bCs/>
          <w:noProof/>
          <w:sz w:val="18"/>
          <w:szCs w:val="18"/>
        </w:rPr>
        <w:tab/>
        <w:t>L. S.</w:t>
      </w:r>
      <w:r w:rsidRPr="000E3076">
        <w:rPr>
          <w:rFonts w:ascii="Arial Narrow" w:hAnsi="Arial Narrow"/>
          <w:b/>
          <w:bCs/>
          <w:noProof/>
          <w:sz w:val="18"/>
          <w:szCs w:val="18"/>
        </w:rPr>
        <w:tab/>
      </w:r>
      <w:r w:rsidRPr="000E3076">
        <w:rPr>
          <w:rFonts w:ascii="Arial Narrow" w:hAnsi="Arial Narrow"/>
          <w:b/>
          <w:bCs/>
          <w:noProof/>
          <w:sz w:val="18"/>
          <w:szCs w:val="18"/>
        </w:rPr>
        <w:tab/>
      </w:r>
      <w:r w:rsidRPr="000E3076">
        <w:rPr>
          <w:rFonts w:ascii="Arial Narrow" w:hAnsi="Arial Narrow"/>
          <w:b/>
          <w:bCs/>
          <w:noProof/>
          <w:sz w:val="18"/>
          <w:szCs w:val="18"/>
        </w:rPr>
        <w:tab/>
      </w:r>
      <w:r w:rsidRPr="000E3076">
        <w:rPr>
          <w:rFonts w:ascii="Arial Narrow" w:hAnsi="Arial Narrow"/>
          <w:b/>
          <w:bCs/>
          <w:noProof/>
          <w:sz w:val="18"/>
          <w:szCs w:val="18"/>
        </w:rPr>
        <w:tab/>
      </w:r>
      <w:r w:rsidRPr="000E3076">
        <w:rPr>
          <w:rFonts w:ascii="Arial Narrow" w:hAnsi="Arial Narrow"/>
          <w:b/>
          <w:bCs/>
          <w:noProof/>
          <w:sz w:val="18"/>
          <w:szCs w:val="18"/>
        </w:rPr>
        <w:tab/>
      </w:r>
      <w:r w:rsidRPr="000E3076">
        <w:rPr>
          <w:rFonts w:ascii="Arial Narrow" w:hAnsi="Arial Narrow"/>
          <w:b/>
          <w:bCs/>
          <w:noProof/>
          <w:sz w:val="18"/>
          <w:szCs w:val="18"/>
        </w:rPr>
        <w:tab/>
      </w:r>
      <w:r w:rsidRPr="000E3076">
        <w:rPr>
          <w:rFonts w:ascii="Arial Narrow" w:hAnsi="Arial Narrow"/>
          <w:b/>
          <w:bCs/>
          <w:noProof/>
          <w:sz w:val="18"/>
          <w:szCs w:val="18"/>
        </w:rPr>
        <w:tab/>
      </w:r>
      <w:r w:rsidRPr="000E3076">
        <w:rPr>
          <w:rFonts w:ascii="Arial Narrow" w:hAnsi="Arial Narrow"/>
          <w:noProof/>
          <w:sz w:val="18"/>
          <w:szCs w:val="18"/>
        </w:rPr>
        <w:t>Semnătura</w:t>
      </w:r>
      <w:r w:rsidR="00453BFA" w:rsidRPr="000E3076">
        <w:rPr>
          <w:rFonts w:ascii="Arial Narrow" w:hAnsi="Arial Narrow"/>
          <w:noProof/>
          <w:sz w:val="18"/>
          <w:szCs w:val="18"/>
        </w:rPr>
        <w:t>:</w:t>
      </w:r>
      <w:r w:rsidRPr="000E3076">
        <w:rPr>
          <w:rFonts w:ascii="Arial Narrow" w:hAnsi="Arial Narrow"/>
          <w:noProof/>
          <w:sz w:val="18"/>
          <w:szCs w:val="18"/>
        </w:rPr>
        <w:t xml:space="preserve"> </w:t>
      </w:r>
      <w:r w:rsidR="000A540B" w:rsidRPr="000E3076">
        <w:rPr>
          <w:rFonts w:ascii="Arial Narrow" w:hAnsi="Arial Narrow"/>
          <w:noProof/>
          <w:sz w:val="18"/>
          <w:szCs w:val="18"/>
        </w:rPr>
        <w:t>.......</w:t>
      </w:r>
      <w:r w:rsidR="00FF05BB" w:rsidRPr="000E3076">
        <w:rPr>
          <w:rFonts w:ascii="Arial Narrow" w:hAnsi="Arial Narrow"/>
          <w:noProof/>
          <w:sz w:val="18"/>
          <w:szCs w:val="18"/>
        </w:rPr>
        <w:t>................</w:t>
      </w:r>
      <w:r w:rsidR="000A540B" w:rsidRPr="000E3076">
        <w:rPr>
          <w:rFonts w:ascii="Arial Narrow" w:hAnsi="Arial Narrow"/>
          <w:noProof/>
          <w:sz w:val="18"/>
          <w:szCs w:val="18"/>
        </w:rPr>
        <w:t>.</w:t>
      </w:r>
      <w:r w:rsidRPr="000E3076">
        <w:rPr>
          <w:rFonts w:ascii="Arial Narrow" w:hAnsi="Arial Narrow"/>
          <w:noProof/>
          <w:sz w:val="18"/>
          <w:szCs w:val="18"/>
        </w:rPr>
        <w:t>………………………</w:t>
      </w:r>
    </w:p>
    <w:p w14:paraId="5E703C98" w14:textId="12D18A95" w:rsidR="00DC004C" w:rsidRPr="00DC004C" w:rsidRDefault="00DC004C" w:rsidP="00DC004C">
      <w:pPr>
        <w:rPr>
          <w:rFonts w:ascii="Arial Narrow" w:hAnsi="Arial Narrow"/>
          <w:sz w:val="18"/>
          <w:szCs w:val="18"/>
        </w:rPr>
      </w:pPr>
    </w:p>
    <w:p w14:paraId="0BBE372C" w14:textId="1B573993" w:rsidR="00DC004C" w:rsidRPr="00DC004C" w:rsidRDefault="00DC004C" w:rsidP="00DC004C">
      <w:pPr>
        <w:rPr>
          <w:rFonts w:ascii="Arial Narrow" w:hAnsi="Arial Narrow"/>
          <w:sz w:val="18"/>
          <w:szCs w:val="18"/>
        </w:rPr>
      </w:pPr>
    </w:p>
    <w:p w14:paraId="7C4884C8" w14:textId="051AD855" w:rsidR="00DC004C" w:rsidRPr="00DC004C" w:rsidRDefault="00DC004C" w:rsidP="00DC004C">
      <w:pPr>
        <w:rPr>
          <w:rFonts w:ascii="Arial Narrow" w:hAnsi="Arial Narrow"/>
          <w:sz w:val="18"/>
          <w:szCs w:val="18"/>
        </w:rPr>
      </w:pPr>
    </w:p>
    <w:p w14:paraId="0A7EB255" w14:textId="77777777" w:rsidR="00584CE4" w:rsidRDefault="00584CE4" w:rsidP="00DC004C">
      <w:pPr>
        <w:rPr>
          <w:rFonts w:ascii="Arial Narrow" w:hAnsi="Arial Narrow"/>
          <w:b/>
          <w:bCs/>
          <w:sz w:val="18"/>
          <w:szCs w:val="18"/>
        </w:rPr>
      </w:pPr>
    </w:p>
    <w:p w14:paraId="2E798781" w14:textId="78FFDAED" w:rsidR="00DC004C" w:rsidRDefault="00DC004C" w:rsidP="00DC004C">
      <w:pPr>
        <w:rPr>
          <w:rFonts w:ascii="Arial Narrow" w:hAnsi="Arial Narrow"/>
          <w:b/>
          <w:bCs/>
          <w:sz w:val="18"/>
          <w:szCs w:val="18"/>
        </w:rPr>
      </w:pPr>
      <w:r w:rsidRPr="00DC004C">
        <w:rPr>
          <w:rFonts w:ascii="Arial Narrow" w:hAnsi="Arial Narrow"/>
          <w:b/>
          <w:bCs/>
          <w:sz w:val="18"/>
          <w:szCs w:val="18"/>
        </w:rPr>
        <w:t>Membru în comisia județeană de mobilitate</w:t>
      </w:r>
    </w:p>
    <w:p w14:paraId="65789CE7" w14:textId="11D578DD" w:rsidR="00DC004C" w:rsidRPr="00DC004C" w:rsidRDefault="00DC004C" w:rsidP="00DC004C">
      <w:pPr>
        <w:rPr>
          <w:rFonts w:ascii="Arial Narrow" w:hAnsi="Arial Narrow"/>
          <w:b/>
          <w:bCs/>
          <w:sz w:val="18"/>
          <w:szCs w:val="18"/>
        </w:rPr>
      </w:pPr>
      <w:r>
        <w:rPr>
          <w:rFonts w:ascii="Arial Narrow" w:hAnsi="Arial Narrow"/>
          <w:b/>
          <w:bCs/>
          <w:sz w:val="18"/>
          <w:szCs w:val="18"/>
        </w:rPr>
        <w:t>(Numele, prenumele, semnătura)</w:t>
      </w:r>
    </w:p>
    <w:sectPr w:rsidR="00DC004C" w:rsidRPr="00DC004C" w:rsidSect="00A15805">
      <w:headerReference w:type="default" r:id="rId8"/>
      <w:footerReference w:type="even" r:id="rId9"/>
      <w:footerReference w:type="default" r:id="rId10"/>
      <w:pgSz w:w="11907" w:h="16840" w:code="9"/>
      <w:pgMar w:top="380" w:right="748" w:bottom="568" w:left="1134" w:header="284"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90BE0" w14:textId="77777777" w:rsidR="001F0045" w:rsidRDefault="001F0045">
      <w:r>
        <w:separator/>
      </w:r>
    </w:p>
  </w:endnote>
  <w:endnote w:type="continuationSeparator" w:id="0">
    <w:p w14:paraId="764396C4" w14:textId="77777777" w:rsidR="001F0045" w:rsidRDefault="001F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A36A" w14:textId="77777777" w:rsidR="003B753A" w:rsidRDefault="003B753A" w:rsidP="00BA2FD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1848E9D5" w14:textId="77777777" w:rsidR="003B753A" w:rsidRDefault="003B753A" w:rsidP="00910D54">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CAA3" w14:textId="77777777" w:rsidR="003B753A" w:rsidRPr="001C3EA2" w:rsidRDefault="003B753A" w:rsidP="00BA2FD4">
    <w:pPr>
      <w:pStyle w:val="Subsol"/>
      <w:framePr w:wrap="around" w:vAnchor="text" w:hAnchor="margin" w:xAlign="right" w:y="1"/>
      <w:rPr>
        <w:rStyle w:val="Numrdepagin"/>
        <w:rFonts w:ascii="Arial Narrow" w:hAnsi="Arial Narrow"/>
        <w:sz w:val="18"/>
        <w:szCs w:val="18"/>
      </w:rPr>
    </w:pPr>
    <w:r w:rsidRPr="001C3EA2">
      <w:rPr>
        <w:rStyle w:val="Numrdepagin"/>
        <w:rFonts w:ascii="Arial Narrow" w:hAnsi="Arial Narrow"/>
        <w:sz w:val="18"/>
        <w:szCs w:val="18"/>
      </w:rPr>
      <w:fldChar w:fldCharType="begin"/>
    </w:r>
    <w:r w:rsidRPr="001C3EA2">
      <w:rPr>
        <w:rStyle w:val="Numrdepagin"/>
        <w:rFonts w:ascii="Arial Narrow" w:hAnsi="Arial Narrow"/>
        <w:sz w:val="18"/>
        <w:szCs w:val="18"/>
      </w:rPr>
      <w:instrText xml:space="preserve">PAGE  </w:instrText>
    </w:r>
    <w:r w:rsidRPr="001C3EA2">
      <w:rPr>
        <w:rStyle w:val="Numrdepagin"/>
        <w:rFonts w:ascii="Arial Narrow" w:hAnsi="Arial Narrow"/>
        <w:sz w:val="18"/>
        <w:szCs w:val="18"/>
      </w:rPr>
      <w:fldChar w:fldCharType="separate"/>
    </w:r>
    <w:r>
      <w:rPr>
        <w:rStyle w:val="Numrdepagin"/>
        <w:rFonts w:ascii="Arial Narrow" w:hAnsi="Arial Narrow"/>
        <w:noProof/>
        <w:sz w:val="18"/>
        <w:szCs w:val="18"/>
      </w:rPr>
      <w:t>5</w:t>
    </w:r>
    <w:r w:rsidRPr="001C3EA2">
      <w:rPr>
        <w:rStyle w:val="Numrdepagin"/>
        <w:rFonts w:ascii="Arial Narrow" w:hAnsi="Arial Narrow"/>
        <w:sz w:val="18"/>
        <w:szCs w:val="18"/>
      </w:rPr>
      <w:fldChar w:fldCharType="end"/>
    </w:r>
    <w:r w:rsidRPr="001C3EA2">
      <w:rPr>
        <w:rStyle w:val="Numrdepagin"/>
        <w:rFonts w:ascii="Arial Narrow" w:hAnsi="Arial Narrow"/>
        <w:sz w:val="18"/>
        <w:szCs w:val="18"/>
      </w:rPr>
      <w:t>/</w:t>
    </w:r>
    <w:r w:rsidRPr="001C3EA2">
      <w:rPr>
        <w:rStyle w:val="Numrdepagin"/>
        <w:rFonts w:ascii="Arial Narrow" w:hAnsi="Arial Narrow"/>
        <w:sz w:val="18"/>
        <w:szCs w:val="18"/>
      </w:rPr>
      <w:fldChar w:fldCharType="begin"/>
    </w:r>
    <w:r w:rsidRPr="001C3EA2">
      <w:rPr>
        <w:rStyle w:val="Numrdepagin"/>
        <w:rFonts w:ascii="Arial Narrow" w:hAnsi="Arial Narrow"/>
        <w:sz w:val="18"/>
        <w:szCs w:val="18"/>
      </w:rPr>
      <w:instrText xml:space="preserve"> NUMPAGES   \* MERGEFORMAT </w:instrText>
    </w:r>
    <w:r w:rsidRPr="001C3EA2">
      <w:rPr>
        <w:rStyle w:val="Numrdepagin"/>
        <w:rFonts w:ascii="Arial Narrow" w:hAnsi="Arial Narrow"/>
        <w:sz w:val="18"/>
        <w:szCs w:val="18"/>
      </w:rPr>
      <w:fldChar w:fldCharType="separate"/>
    </w:r>
    <w:r>
      <w:rPr>
        <w:rStyle w:val="Numrdepagin"/>
        <w:rFonts w:ascii="Arial Narrow" w:hAnsi="Arial Narrow"/>
        <w:noProof/>
        <w:sz w:val="18"/>
        <w:szCs w:val="18"/>
      </w:rPr>
      <w:t>5</w:t>
    </w:r>
    <w:r w:rsidRPr="001C3EA2">
      <w:rPr>
        <w:rStyle w:val="Numrdepagin"/>
        <w:rFonts w:ascii="Arial Narrow" w:hAnsi="Arial Narrow"/>
        <w:sz w:val="18"/>
        <w:szCs w:val="18"/>
      </w:rPr>
      <w:fldChar w:fldCharType="end"/>
    </w:r>
  </w:p>
  <w:p w14:paraId="6936BA96" w14:textId="77777777" w:rsidR="003B753A" w:rsidRDefault="003B753A" w:rsidP="0093134C">
    <w:pPr>
      <w:rPr>
        <w:rFonts w:ascii="Arial Narrow" w:hAnsi="Arial Narrow"/>
        <w:sz w:val="16"/>
        <w:szCs w:val="16"/>
        <w:lang w:val="de-DE"/>
      </w:rPr>
    </w:pPr>
    <w:r>
      <w:rPr>
        <w:rFonts w:ascii="Arial Narrow" w:hAnsi="Arial Narrow"/>
        <w:noProof/>
        <w:sz w:val="16"/>
        <w:szCs w:val="16"/>
      </w:rPr>
      <mc:AlternateContent>
        <mc:Choice Requires="wps">
          <w:drawing>
            <wp:anchor distT="0" distB="0" distL="114300" distR="114300" simplePos="0" relativeHeight="251658240" behindDoc="0" locked="0" layoutInCell="1" allowOverlap="1" wp14:anchorId="42D1C364" wp14:editId="0441A54E">
              <wp:simplePos x="0" y="0"/>
              <wp:positionH relativeFrom="column">
                <wp:posOffset>41275</wp:posOffset>
              </wp:positionH>
              <wp:positionV relativeFrom="paragraph">
                <wp:posOffset>60325</wp:posOffset>
              </wp:positionV>
              <wp:extent cx="5943600" cy="0"/>
              <wp:effectExtent l="12700" t="12700" r="6350"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070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75pt" to="471.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21633" w14:textId="77777777" w:rsidR="001F0045" w:rsidRDefault="001F0045">
      <w:r>
        <w:separator/>
      </w:r>
    </w:p>
  </w:footnote>
  <w:footnote w:type="continuationSeparator" w:id="0">
    <w:p w14:paraId="10FF1609" w14:textId="77777777" w:rsidR="001F0045" w:rsidRDefault="001F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188E" w14:textId="78FEAF2A" w:rsidR="003B753A" w:rsidRDefault="003B753A" w:rsidP="00830174">
    <w:pPr>
      <w:pStyle w:val="Antet"/>
      <w:tabs>
        <w:tab w:val="left" w:pos="8908"/>
      </w:tabs>
      <w:rPr>
        <w:rFonts w:ascii="Arial Narrow" w:hAnsi="Arial Narrow"/>
        <w:sz w:val="8"/>
        <w:szCs w:val="8"/>
      </w:rPr>
    </w:pPr>
  </w:p>
  <w:p w14:paraId="5D92C535" w14:textId="62A47245" w:rsidR="003B753A" w:rsidRDefault="003B753A" w:rsidP="00830174">
    <w:pPr>
      <w:pStyle w:val="Antet"/>
      <w:tabs>
        <w:tab w:val="left" w:pos="8908"/>
      </w:tabs>
      <w:rPr>
        <w:rFonts w:ascii="Arial Narrow" w:hAnsi="Arial Narrow"/>
        <w:sz w:val="8"/>
        <w:szCs w:val="8"/>
      </w:rPr>
    </w:pPr>
  </w:p>
  <w:p w14:paraId="59C0B01C" w14:textId="5031035A" w:rsidR="003B753A" w:rsidRDefault="003B753A" w:rsidP="00830174">
    <w:pPr>
      <w:pStyle w:val="Antet"/>
      <w:tabs>
        <w:tab w:val="left" w:pos="8908"/>
      </w:tabs>
      <w:rPr>
        <w:rFonts w:ascii="Arial Narrow" w:hAnsi="Arial Narrow"/>
        <w:sz w:val="8"/>
        <w:szCs w:val="8"/>
      </w:rPr>
    </w:pPr>
  </w:p>
  <w:p w14:paraId="035A8417" w14:textId="428A2B84" w:rsidR="003B753A" w:rsidRDefault="003B753A" w:rsidP="00830174">
    <w:pPr>
      <w:pStyle w:val="Antet"/>
      <w:tabs>
        <w:tab w:val="left" w:pos="8908"/>
      </w:tabs>
      <w:rPr>
        <w:rFonts w:ascii="Arial Narrow" w:hAnsi="Arial Narrow"/>
        <w:sz w:val="8"/>
        <w:szCs w:val="8"/>
      </w:rPr>
    </w:pPr>
  </w:p>
  <w:p w14:paraId="49B43388" w14:textId="2129B450" w:rsidR="003B753A" w:rsidRDefault="003B753A" w:rsidP="00830174">
    <w:pPr>
      <w:pStyle w:val="Antet"/>
      <w:tabs>
        <w:tab w:val="left" w:pos="8908"/>
      </w:tabs>
      <w:rPr>
        <w:rFonts w:ascii="Arial Narrow" w:hAnsi="Arial Narrow"/>
        <w:sz w:val="8"/>
        <w:szCs w:val="8"/>
      </w:rPr>
    </w:pPr>
  </w:p>
  <w:p w14:paraId="57F7149D" w14:textId="3CDEA3AD" w:rsidR="003B753A" w:rsidRDefault="003B753A" w:rsidP="00830174">
    <w:pPr>
      <w:pStyle w:val="Antet"/>
      <w:tabs>
        <w:tab w:val="left" w:pos="8908"/>
      </w:tabs>
      <w:rPr>
        <w:rFonts w:ascii="Arial Narrow" w:hAnsi="Arial Narrow"/>
        <w:sz w:val="8"/>
        <w:szCs w:val="8"/>
      </w:rPr>
    </w:pPr>
  </w:p>
  <w:p w14:paraId="4439F91E" w14:textId="7F16C27F" w:rsidR="003B753A" w:rsidRDefault="003B753A" w:rsidP="00830174">
    <w:pPr>
      <w:pStyle w:val="Antet"/>
      <w:tabs>
        <w:tab w:val="left" w:pos="8908"/>
      </w:tabs>
      <w:rPr>
        <w:rFonts w:ascii="Arial Narrow" w:hAnsi="Arial Narrow"/>
        <w:sz w:val="8"/>
        <w:szCs w:val="8"/>
      </w:rPr>
    </w:pPr>
  </w:p>
  <w:p w14:paraId="273070BC" w14:textId="086193AC" w:rsidR="003B753A" w:rsidRDefault="003B753A" w:rsidP="00830174">
    <w:pPr>
      <w:pStyle w:val="Antet"/>
      <w:tabs>
        <w:tab w:val="left" w:pos="8908"/>
      </w:tabs>
      <w:rPr>
        <w:rFonts w:ascii="Arial Narrow" w:hAnsi="Arial Narrow"/>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07A"/>
    <w:multiLevelType w:val="hybridMultilevel"/>
    <w:tmpl w:val="631C914C"/>
    <w:lvl w:ilvl="0" w:tplc="0418000F">
      <w:start w:val="1"/>
      <w:numFmt w:val="decimal"/>
      <w:lvlText w:val="%1."/>
      <w:lvlJc w:val="left"/>
      <w:pPr>
        <w:ind w:left="622" w:hanging="360"/>
      </w:pPr>
    </w:lvl>
    <w:lvl w:ilvl="1" w:tplc="04180019" w:tentative="1">
      <w:start w:val="1"/>
      <w:numFmt w:val="lowerLetter"/>
      <w:lvlText w:val="%2."/>
      <w:lvlJc w:val="left"/>
      <w:pPr>
        <w:ind w:left="1342" w:hanging="360"/>
      </w:pPr>
    </w:lvl>
    <w:lvl w:ilvl="2" w:tplc="0418001B" w:tentative="1">
      <w:start w:val="1"/>
      <w:numFmt w:val="lowerRoman"/>
      <w:lvlText w:val="%3."/>
      <w:lvlJc w:val="right"/>
      <w:pPr>
        <w:ind w:left="2062" w:hanging="180"/>
      </w:pPr>
    </w:lvl>
    <w:lvl w:ilvl="3" w:tplc="0418000F" w:tentative="1">
      <w:start w:val="1"/>
      <w:numFmt w:val="decimal"/>
      <w:lvlText w:val="%4."/>
      <w:lvlJc w:val="left"/>
      <w:pPr>
        <w:ind w:left="2782" w:hanging="360"/>
      </w:pPr>
    </w:lvl>
    <w:lvl w:ilvl="4" w:tplc="04180019" w:tentative="1">
      <w:start w:val="1"/>
      <w:numFmt w:val="lowerLetter"/>
      <w:lvlText w:val="%5."/>
      <w:lvlJc w:val="left"/>
      <w:pPr>
        <w:ind w:left="3502" w:hanging="360"/>
      </w:pPr>
    </w:lvl>
    <w:lvl w:ilvl="5" w:tplc="0418001B" w:tentative="1">
      <w:start w:val="1"/>
      <w:numFmt w:val="lowerRoman"/>
      <w:lvlText w:val="%6."/>
      <w:lvlJc w:val="right"/>
      <w:pPr>
        <w:ind w:left="4222" w:hanging="180"/>
      </w:pPr>
    </w:lvl>
    <w:lvl w:ilvl="6" w:tplc="0418000F" w:tentative="1">
      <w:start w:val="1"/>
      <w:numFmt w:val="decimal"/>
      <w:lvlText w:val="%7."/>
      <w:lvlJc w:val="left"/>
      <w:pPr>
        <w:ind w:left="4942" w:hanging="360"/>
      </w:pPr>
    </w:lvl>
    <w:lvl w:ilvl="7" w:tplc="04180019" w:tentative="1">
      <w:start w:val="1"/>
      <w:numFmt w:val="lowerLetter"/>
      <w:lvlText w:val="%8."/>
      <w:lvlJc w:val="left"/>
      <w:pPr>
        <w:ind w:left="5662" w:hanging="360"/>
      </w:pPr>
    </w:lvl>
    <w:lvl w:ilvl="8" w:tplc="0418001B" w:tentative="1">
      <w:start w:val="1"/>
      <w:numFmt w:val="lowerRoman"/>
      <w:lvlText w:val="%9."/>
      <w:lvlJc w:val="right"/>
      <w:pPr>
        <w:ind w:left="6382" w:hanging="180"/>
      </w:pPr>
    </w:lvl>
  </w:abstractNum>
  <w:abstractNum w:abstractNumId="1" w15:restartNumberingAfterBreak="0">
    <w:nsid w:val="0359195B"/>
    <w:multiLevelType w:val="hybridMultilevel"/>
    <w:tmpl w:val="BC162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B2007"/>
    <w:multiLevelType w:val="hybridMultilevel"/>
    <w:tmpl w:val="C83AF222"/>
    <w:lvl w:ilvl="0" w:tplc="6E5AEFB0">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941CD"/>
    <w:multiLevelType w:val="singleLevel"/>
    <w:tmpl w:val="A3601456"/>
    <w:lvl w:ilvl="0">
      <w:start w:val="1"/>
      <w:numFmt w:val="decimal"/>
      <w:lvlText w:val="%1."/>
      <w:lvlJc w:val="left"/>
      <w:pPr>
        <w:tabs>
          <w:tab w:val="num" w:pos="757"/>
        </w:tabs>
        <w:ind w:left="607" w:hanging="210"/>
      </w:pPr>
      <w:rPr>
        <w:rFonts w:hint="default"/>
      </w:rPr>
    </w:lvl>
  </w:abstractNum>
  <w:abstractNum w:abstractNumId="4" w15:restartNumberingAfterBreak="0">
    <w:nsid w:val="1E9C77CB"/>
    <w:multiLevelType w:val="singleLevel"/>
    <w:tmpl w:val="623ABAA0"/>
    <w:lvl w:ilvl="0">
      <w:start w:val="1"/>
      <w:numFmt w:val="lowerLetter"/>
      <w:lvlText w:val="%1)"/>
      <w:legacy w:legacy="1" w:legacySpace="0" w:legacyIndent="288"/>
      <w:lvlJc w:val="left"/>
      <w:rPr>
        <w:rFonts w:ascii="Times New Roman" w:hAnsi="Times New Roman" w:cs="Times New Roman" w:hint="default"/>
      </w:rPr>
    </w:lvl>
  </w:abstractNum>
  <w:abstractNum w:abstractNumId="5" w15:restartNumberingAfterBreak="0">
    <w:nsid w:val="1F9F5D85"/>
    <w:multiLevelType w:val="hybridMultilevel"/>
    <w:tmpl w:val="B66A765E"/>
    <w:lvl w:ilvl="0" w:tplc="6BF0358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05738F"/>
    <w:multiLevelType w:val="hybridMultilevel"/>
    <w:tmpl w:val="5C3CD25C"/>
    <w:lvl w:ilvl="0" w:tplc="A154A110">
      <w:start w:val="2"/>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33B1"/>
    <w:multiLevelType w:val="hybridMultilevel"/>
    <w:tmpl w:val="B6BA88D0"/>
    <w:lvl w:ilvl="0" w:tplc="471C69D6">
      <w:start w:val="1"/>
      <w:numFmt w:val="lowerLetter"/>
      <w:lvlText w:val="%1)"/>
      <w:lvlJc w:val="left"/>
      <w:pPr>
        <w:ind w:left="720" w:hanging="360"/>
      </w:pPr>
      <w:rPr>
        <w:rFonts w:hint="default"/>
        <w:color w:val="auto"/>
        <w:sz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23D0DFA"/>
    <w:multiLevelType w:val="hybridMultilevel"/>
    <w:tmpl w:val="879E1E30"/>
    <w:lvl w:ilvl="0" w:tplc="4EF45A6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92F11"/>
    <w:multiLevelType w:val="multilevel"/>
    <w:tmpl w:val="BC162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1A6B56"/>
    <w:multiLevelType w:val="hybridMultilevel"/>
    <w:tmpl w:val="0F84B266"/>
    <w:lvl w:ilvl="0" w:tplc="FFFFFFFF">
      <w:start w:val="1"/>
      <w:numFmt w:val="bullet"/>
      <w:lvlText w:val=""/>
      <w:lvlJc w:val="left"/>
      <w:pPr>
        <w:tabs>
          <w:tab w:val="num" w:pos="216"/>
        </w:tabs>
        <w:ind w:left="216" w:hanging="216"/>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B4B54"/>
    <w:multiLevelType w:val="hybridMultilevel"/>
    <w:tmpl w:val="8B6C497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EE5503"/>
    <w:multiLevelType w:val="hybridMultilevel"/>
    <w:tmpl w:val="4BBC03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B64C1E"/>
    <w:multiLevelType w:val="hybridMultilevel"/>
    <w:tmpl w:val="CD4C9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17EB9"/>
    <w:multiLevelType w:val="hybridMultilevel"/>
    <w:tmpl w:val="840E92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477826"/>
    <w:multiLevelType w:val="singleLevel"/>
    <w:tmpl w:val="3A203F40"/>
    <w:lvl w:ilvl="0">
      <w:start w:val="1"/>
      <w:numFmt w:val="lowerLetter"/>
      <w:lvlText w:val="%1)"/>
      <w:legacy w:legacy="1" w:legacySpace="0" w:legacyIndent="307"/>
      <w:lvlJc w:val="left"/>
      <w:rPr>
        <w:rFonts w:ascii="Times New Roman" w:hAnsi="Times New Roman" w:cs="Times New Roman" w:hint="default"/>
      </w:rPr>
    </w:lvl>
  </w:abstractNum>
  <w:abstractNum w:abstractNumId="16" w15:restartNumberingAfterBreak="0">
    <w:nsid w:val="6B5E32B7"/>
    <w:multiLevelType w:val="hybridMultilevel"/>
    <w:tmpl w:val="7DA6B66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DE40830"/>
    <w:multiLevelType w:val="hybridMultilevel"/>
    <w:tmpl w:val="96A6C8F8"/>
    <w:lvl w:ilvl="0" w:tplc="0409000B">
      <w:start w:val="1"/>
      <w:numFmt w:val="bullet"/>
      <w:lvlText w:val=""/>
      <w:lvlJc w:val="left"/>
      <w:pPr>
        <w:ind w:left="533" w:hanging="360"/>
      </w:pPr>
      <w:rPr>
        <w:rFonts w:ascii="Wingdings" w:hAnsi="Wingdings"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8" w15:restartNumberingAfterBreak="0">
    <w:nsid w:val="712C7206"/>
    <w:multiLevelType w:val="hybridMultilevel"/>
    <w:tmpl w:val="56429590"/>
    <w:lvl w:ilvl="0" w:tplc="AC222C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8164E"/>
    <w:multiLevelType w:val="hybridMultilevel"/>
    <w:tmpl w:val="4A90F07A"/>
    <w:lvl w:ilvl="0" w:tplc="32E03F1C">
      <w:start w:val="1"/>
      <w:numFmt w:val="decimal"/>
      <w:pStyle w:val="Costel1"/>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8B04D2C"/>
    <w:multiLevelType w:val="hybridMultilevel"/>
    <w:tmpl w:val="ACAAA94C"/>
    <w:lvl w:ilvl="0" w:tplc="04180017">
      <w:start w:val="1"/>
      <w:numFmt w:val="lowerLetter"/>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794803A7"/>
    <w:multiLevelType w:val="singleLevel"/>
    <w:tmpl w:val="0CE03722"/>
    <w:lvl w:ilvl="0">
      <w:start w:val="2"/>
      <w:numFmt w:val="bullet"/>
      <w:lvlText w:val="-"/>
      <w:lvlJc w:val="left"/>
      <w:pPr>
        <w:tabs>
          <w:tab w:val="num" w:pos="1080"/>
        </w:tabs>
        <w:ind w:left="1080" w:hanging="360"/>
      </w:pPr>
      <w:rPr>
        <w:rFonts w:hint="default"/>
      </w:rPr>
    </w:lvl>
  </w:abstractNum>
  <w:abstractNum w:abstractNumId="22" w15:restartNumberingAfterBreak="0">
    <w:nsid w:val="7A974BA3"/>
    <w:multiLevelType w:val="hybridMultilevel"/>
    <w:tmpl w:val="F27E9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4"/>
  </w:num>
  <w:num w:numId="4">
    <w:abstractNumId w:val="15"/>
  </w:num>
  <w:num w:numId="5">
    <w:abstractNumId w:val="10"/>
  </w:num>
  <w:num w:numId="6">
    <w:abstractNumId w:val="1"/>
  </w:num>
  <w:num w:numId="7">
    <w:abstractNumId w:val="12"/>
  </w:num>
  <w:num w:numId="8">
    <w:abstractNumId w:val="14"/>
  </w:num>
  <w:num w:numId="9">
    <w:abstractNumId w:val="20"/>
  </w:num>
  <w:num w:numId="10">
    <w:abstractNumId w:val="2"/>
  </w:num>
  <w:num w:numId="11">
    <w:abstractNumId w:val="8"/>
  </w:num>
  <w:num w:numId="12">
    <w:abstractNumId w:val="9"/>
  </w:num>
  <w:num w:numId="13">
    <w:abstractNumId w:val="21"/>
  </w:num>
  <w:num w:numId="14">
    <w:abstractNumId w:val="18"/>
  </w:num>
  <w:num w:numId="15">
    <w:abstractNumId w:val="0"/>
  </w:num>
  <w:num w:numId="16">
    <w:abstractNumId w:val="16"/>
  </w:num>
  <w:num w:numId="17">
    <w:abstractNumId w:val="7"/>
  </w:num>
  <w:num w:numId="18">
    <w:abstractNumId w:val="13"/>
  </w:num>
  <w:num w:numId="19">
    <w:abstractNumId w:val="5"/>
  </w:num>
  <w:num w:numId="20">
    <w:abstractNumId w:val="17"/>
  </w:num>
  <w:num w:numId="21">
    <w:abstractNumId w:val="11"/>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6F"/>
    <w:rsid w:val="00002D4E"/>
    <w:rsid w:val="00005C23"/>
    <w:rsid w:val="00011F0B"/>
    <w:rsid w:val="00017E6A"/>
    <w:rsid w:val="000200EC"/>
    <w:rsid w:val="000221AA"/>
    <w:rsid w:val="00023ABD"/>
    <w:rsid w:val="00025661"/>
    <w:rsid w:val="00037487"/>
    <w:rsid w:val="00041892"/>
    <w:rsid w:val="00042AF2"/>
    <w:rsid w:val="00046FE3"/>
    <w:rsid w:val="00053D94"/>
    <w:rsid w:val="00055481"/>
    <w:rsid w:val="00064157"/>
    <w:rsid w:val="00073C69"/>
    <w:rsid w:val="00073D2D"/>
    <w:rsid w:val="0007534C"/>
    <w:rsid w:val="000930CA"/>
    <w:rsid w:val="000A061E"/>
    <w:rsid w:val="000A0A97"/>
    <w:rsid w:val="000A540B"/>
    <w:rsid w:val="000A7615"/>
    <w:rsid w:val="000B02D7"/>
    <w:rsid w:val="000B3FB8"/>
    <w:rsid w:val="000C0936"/>
    <w:rsid w:val="000C533A"/>
    <w:rsid w:val="000C77B3"/>
    <w:rsid w:val="000D26DF"/>
    <w:rsid w:val="000E0862"/>
    <w:rsid w:val="000E3076"/>
    <w:rsid w:val="000E55A8"/>
    <w:rsid w:val="0010222D"/>
    <w:rsid w:val="00105449"/>
    <w:rsid w:val="0011237F"/>
    <w:rsid w:val="00112AE6"/>
    <w:rsid w:val="0012407F"/>
    <w:rsid w:val="0012464E"/>
    <w:rsid w:val="00130DB2"/>
    <w:rsid w:val="0013632F"/>
    <w:rsid w:val="00140685"/>
    <w:rsid w:val="00141F4B"/>
    <w:rsid w:val="00143A4C"/>
    <w:rsid w:val="001446ED"/>
    <w:rsid w:val="001460D9"/>
    <w:rsid w:val="00156EA7"/>
    <w:rsid w:val="00161FDB"/>
    <w:rsid w:val="00165D8E"/>
    <w:rsid w:val="00174946"/>
    <w:rsid w:val="001778A3"/>
    <w:rsid w:val="00185BFF"/>
    <w:rsid w:val="0019158A"/>
    <w:rsid w:val="0019336D"/>
    <w:rsid w:val="001A50B4"/>
    <w:rsid w:val="001B4170"/>
    <w:rsid w:val="001B5ABA"/>
    <w:rsid w:val="001C3866"/>
    <w:rsid w:val="001C3EA2"/>
    <w:rsid w:val="001C623F"/>
    <w:rsid w:val="001C6DD0"/>
    <w:rsid w:val="001D14F2"/>
    <w:rsid w:val="001F0045"/>
    <w:rsid w:val="001F017A"/>
    <w:rsid w:val="001F0806"/>
    <w:rsid w:val="001F1484"/>
    <w:rsid w:val="001F2EFF"/>
    <w:rsid w:val="001F6D1F"/>
    <w:rsid w:val="0020024D"/>
    <w:rsid w:val="00200B28"/>
    <w:rsid w:val="002147B1"/>
    <w:rsid w:val="002257BD"/>
    <w:rsid w:val="00234F7B"/>
    <w:rsid w:val="002359E2"/>
    <w:rsid w:val="00235D40"/>
    <w:rsid w:val="0023608F"/>
    <w:rsid w:val="00241523"/>
    <w:rsid w:val="00242AFA"/>
    <w:rsid w:val="00243DE7"/>
    <w:rsid w:val="002504AD"/>
    <w:rsid w:val="00250522"/>
    <w:rsid w:val="00257DFA"/>
    <w:rsid w:val="0026168D"/>
    <w:rsid w:val="00263A48"/>
    <w:rsid w:val="00265F0E"/>
    <w:rsid w:val="0027565D"/>
    <w:rsid w:val="002764DC"/>
    <w:rsid w:val="00277005"/>
    <w:rsid w:val="00292052"/>
    <w:rsid w:val="002959A1"/>
    <w:rsid w:val="002961E4"/>
    <w:rsid w:val="002A2119"/>
    <w:rsid w:val="002A23FD"/>
    <w:rsid w:val="002A4A5B"/>
    <w:rsid w:val="002B7886"/>
    <w:rsid w:val="002D3F69"/>
    <w:rsid w:val="002E18D1"/>
    <w:rsid w:val="002F6AF8"/>
    <w:rsid w:val="002F77A5"/>
    <w:rsid w:val="0030785E"/>
    <w:rsid w:val="003118A2"/>
    <w:rsid w:val="003150BD"/>
    <w:rsid w:val="003164E2"/>
    <w:rsid w:val="00331DC0"/>
    <w:rsid w:val="00344ECB"/>
    <w:rsid w:val="00362517"/>
    <w:rsid w:val="00365A15"/>
    <w:rsid w:val="003748D5"/>
    <w:rsid w:val="00374BC4"/>
    <w:rsid w:val="0038069A"/>
    <w:rsid w:val="00381376"/>
    <w:rsid w:val="00381512"/>
    <w:rsid w:val="003822AC"/>
    <w:rsid w:val="00392E40"/>
    <w:rsid w:val="003A2D25"/>
    <w:rsid w:val="003B1D14"/>
    <w:rsid w:val="003B27DA"/>
    <w:rsid w:val="003B753A"/>
    <w:rsid w:val="003C1D1A"/>
    <w:rsid w:val="003E0027"/>
    <w:rsid w:val="003E361B"/>
    <w:rsid w:val="003E3EDB"/>
    <w:rsid w:val="003F1022"/>
    <w:rsid w:val="0040231A"/>
    <w:rsid w:val="00402A73"/>
    <w:rsid w:val="00404CB5"/>
    <w:rsid w:val="004123A5"/>
    <w:rsid w:val="004238E9"/>
    <w:rsid w:val="004262F8"/>
    <w:rsid w:val="00430BE1"/>
    <w:rsid w:val="00437C28"/>
    <w:rsid w:val="00441ED4"/>
    <w:rsid w:val="004420D6"/>
    <w:rsid w:val="004421E4"/>
    <w:rsid w:val="004437A5"/>
    <w:rsid w:val="004454CD"/>
    <w:rsid w:val="0044705C"/>
    <w:rsid w:val="00450076"/>
    <w:rsid w:val="00450F67"/>
    <w:rsid w:val="00453BFA"/>
    <w:rsid w:val="00455BF9"/>
    <w:rsid w:val="00461BAA"/>
    <w:rsid w:val="00465D94"/>
    <w:rsid w:val="004723B3"/>
    <w:rsid w:val="004772D0"/>
    <w:rsid w:val="00480AE8"/>
    <w:rsid w:val="00483AD4"/>
    <w:rsid w:val="0049018A"/>
    <w:rsid w:val="0049188F"/>
    <w:rsid w:val="00491E95"/>
    <w:rsid w:val="004A7284"/>
    <w:rsid w:val="004C405D"/>
    <w:rsid w:val="004C6E65"/>
    <w:rsid w:val="004D1C97"/>
    <w:rsid w:val="004D57A2"/>
    <w:rsid w:val="004E0292"/>
    <w:rsid w:val="004E79F0"/>
    <w:rsid w:val="004F0EB7"/>
    <w:rsid w:val="004F13FD"/>
    <w:rsid w:val="004F2420"/>
    <w:rsid w:val="0050289A"/>
    <w:rsid w:val="0050352B"/>
    <w:rsid w:val="0050391F"/>
    <w:rsid w:val="005243AA"/>
    <w:rsid w:val="00524AA8"/>
    <w:rsid w:val="00526613"/>
    <w:rsid w:val="0053711A"/>
    <w:rsid w:val="00547DA1"/>
    <w:rsid w:val="0055018D"/>
    <w:rsid w:val="00551E56"/>
    <w:rsid w:val="00557D52"/>
    <w:rsid w:val="00563A62"/>
    <w:rsid w:val="00570D3F"/>
    <w:rsid w:val="005778ED"/>
    <w:rsid w:val="00580D3D"/>
    <w:rsid w:val="00581A2B"/>
    <w:rsid w:val="00582DDC"/>
    <w:rsid w:val="00583CC5"/>
    <w:rsid w:val="00584A06"/>
    <w:rsid w:val="00584CE4"/>
    <w:rsid w:val="00592FDB"/>
    <w:rsid w:val="00594532"/>
    <w:rsid w:val="005A243F"/>
    <w:rsid w:val="005A496B"/>
    <w:rsid w:val="005A7F6A"/>
    <w:rsid w:val="005B0C1A"/>
    <w:rsid w:val="005C2DA3"/>
    <w:rsid w:val="005D229E"/>
    <w:rsid w:val="005E70EC"/>
    <w:rsid w:val="005F15F6"/>
    <w:rsid w:val="005F37D1"/>
    <w:rsid w:val="005F463F"/>
    <w:rsid w:val="005F5506"/>
    <w:rsid w:val="005F6459"/>
    <w:rsid w:val="005F6F25"/>
    <w:rsid w:val="006057B9"/>
    <w:rsid w:val="006157CE"/>
    <w:rsid w:val="00624572"/>
    <w:rsid w:val="0062555C"/>
    <w:rsid w:val="00626791"/>
    <w:rsid w:val="00626CCF"/>
    <w:rsid w:val="00642189"/>
    <w:rsid w:val="00653728"/>
    <w:rsid w:val="00654398"/>
    <w:rsid w:val="006568CD"/>
    <w:rsid w:val="00657403"/>
    <w:rsid w:val="006575C5"/>
    <w:rsid w:val="00660FB4"/>
    <w:rsid w:val="006621CC"/>
    <w:rsid w:val="00663A4F"/>
    <w:rsid w:val="006707E3"/>
    <w:rsid w:val="006737CC"/>
    <w:rsid w:val="00681493"/>
    <w:rsid w:val="0069243D"/>
    <w:rsid w:val="00697668"/>
    <w:rsid w:val="006A0530"/>
    <w:rsid w:val="006A26AE"/>
    <w:rsid w:val="006B1D66"/>
    <w:rsid w:val="006B76BC"/>
    <w:rsid w:val="006D3F14"/>
    <w:rsid w:val="006E468C"/>
    <w:rsid w:val="006E7595"/>
    <w:rsid w:val="006F61C9"/>
    <w:rsid w:val="00707EC9"/>
    <w:rsid w:val="007105FA"/>
    <w:rsid w:val="00710AF1"/>
    <w:rsid w:val="007115B9"/>
    <w:rsid w:val="007144A4"/>
    <w:rsid w:val="00720913"/>
    <w:rsid w:val="00724E12"/>
    <w:rsid w:val="00727AA7"/>
    <w:rsid w:val="00731B43"/>
    <w:rsid w:val="00732D00"/>
    <w:rsid w:val="007333C7"/>
    <w:rsid w:val="007413D4"/>
    <w:rsid w:val="00750594"/>
    <w:rsid w:val="0075498B"/>
    <w:rsid w:val="00755E85"/>
    <w:rsid w:val="00767A68"/>
    <w:rsid w:val="007726DB"/>
    <w:rsid w:val="00772D3A"/>
    <w:rsid w:val="00776567"/>
    <w:rsid w:val="00781FA4"/>
    <w:rsid w:val="007B3621"/>
    <w:rsid w:val="007B4A0C"/>
    <w:rsid w:val="007B4CFA"/>
    <w:rsid w:val="007D2830"/>
    <w:rsid w:val="007D43C7"/>
    <w:rsid w:val="007E0509"/>
    <w:rsid w:val="007E0E71"/>
    <w:rsid w:val="007E1ACE"/>
    <w:rsid w:val="007E2536"/>
    <w:rsid w:val="007E55B5"/>
    <w:rsid w:val="007F1016"/>
    <w:rsid w:val="007F42E9"/>
    <w:rsid w:val="00802EAC"/>
    <w:rsid w:val="00804474"/>
    <w:rsid w:val="00812D50"/>
    <w:rsid w:val="00814928"/>
    <w:rsid w:val="0081523A"/>
    <w:rsid w:val="008173BA"/>
    <w:rsid w:val="00823CC7"/>
    <w:rsid w:val="00830174"/>
    <w:rsid w:val="00834D38"/>
    <w:rsid w:val="00836205"/>
    <w:rsid w:val="00840E4A"/>
    <w:rsid w:val="0084268B"/>
    <w:rsid w:val="00843A46"/>
    <w:rsid w:val="00851B0A"/>
    <w:rsid w:val="00857B80"/>
    <w:rsid w:val="00857D15"/>
    <w:rsid w:val="00860197"/>
    <w:rsid w:val="0086512F"/>
    <w:rsid w:val="008704BC"/>
    <w:rsid w:val="00885BA4"/>
    <w:rsid w:val="008905CD"/>
    <w:rsid w:val="00891D16"/>
    <w:rsid w:val="00892784"/>
    <w:rsid w:val="008A161E"/>
    <w:rsid w:val="008A1DB5"/>
    <w:rsid w:val="008B45DD"/>
    <w:rsid w:val="008B66E2"/>
    <w:rsid w:val="008C15EA"/>
    <w:rsid w:val="008D33FB"/>
    <w:rsid w:val="008D3F14"/>
    <w:rsid w:val="008E0C13"/>
    <w:rsid w:val="009003FC"/>
    <w:rsid w:val="00900BE3"/>
    <w:rsid w:val="009043B6"/>
    <w:rsid w:val="00904436"/>
    <w:rsid w:val="00906034"/>
    <w:rsid w:val="00907F81"/>
    <w:rsid w:val="00910D54"/>
    <w:rsid w:val="00911893"/>
    <w:rsid w:val="009152CA"/>
    <w:rsid w:val="009207DD"/>
    <w:rsid w:val="00930A3B"/>
    <w:rsid w:val="0093134C"/>
    <w:rsid w:val="00933055"/>
    <w:rsid w:val="009404E0"/>
    <w:rsid w:val="00950DFA"/>
    <w:rsid w:val="009515A0"/>
    <w:rsid w:val="00960ACD"/>
    <w:rsid w:val="0096139A"/>
    <w:rsid w:val="0096649C"/>
    <w:rsid w:val="00970979"/>
    <w:rsid w:val="00972496"/>
    <w:rsid w:val="009737C0"/>
    <w:rsid w:val="00976F4E"/>
    <w:rsid w:val="00977184"/>
    <w:rsid w:val="0098080F"/>
    <w:rsid w:val="00981F5E"/>
    <w:rsid w:val="00983F71"/>
    <w:rsid w:val="0099051B"/>
    <w:rsid w:val="00993B12"/>
    <w:rsid w:val="009A58EE"/>
    <w:rsid w:val="009B6BED"/>
    <w:rsid w:val="009C075C"/>
    <w:rsid w:val="009C17ED"/>
    <w:rsid w:val="009C2A44"/>
    <w:rsid w:val="009C70DA"/>
    <w:rsid w:val="009D3DF2"/>
    <w:rsid w:val="009E6997"/>
    <w:rsid w:val="009F60ED"/>
    <w:rsid w:val="00A0337F"/>
    <w:rsid w:val="00A060EA"/>
    <w:rsid w:val="00A06401"/>
    <w:rsid w:val="00A1142F"/>
    <w:rsid w:val="00A13B7B"/>
    <w:rsid w:val="00A14473"/>
    <w:rsid w:val="00A15805"/>
    <w:rsid w:val="00A17ED2"/>
    <w:rsid w:val="00A22A8A"/>
    <w:rsid w:val="00A2684F"/>
    <w:rsid w:val="00A27E0B"/>
    <w:rsid w:val="00A27E52"/>
    <w:rsid w:val="00A30481"/>
    <w:rsid w:val="00A3154A"/>
    <w:rsid w:val="00A33F47"/>
    <w:rsid w:val="00A37957"/>
    <w:rsid w:val="00A37F30"/>
    <w:rsid w:val="00A4304F"/>
    <w:rsid w:val="00A46201"/>
    <w:rsid w:val="00A477A5"/>
    <w:rsid w:val="00A5438D"/>
    <w:rsid w:val="00A54D66"/>
    <w:rsid w:val="00A5526D"/>
    <w:rsid w:val="00A5652D"/>
    <w:rsid w:val="00A649CF"/>
    <w:rsid w:val="00A73C18"/>
    <w:rsid w:val="00A76FE6"/>
    <w:rsid w:val="00A82826"/>
    <w:rsid w:val="00A925C9"/>
    <w:rsid w:val="00A949D0"/>
    <w:rsid w:val="00A94B04"/>
    <w:rsid w:val="00A97CFB"/>
    <w:rsid w:val="00AA0608"/>
    <w:rsid w:val="00AA2FB1"/>
    <w:rsid w:val="00AA75E0"/>
    <w:rsid w:val="00AB621E"/>
    <w:rsid w:val="00AC5080"/>
    <w:rsid w:val="00AC5B2B"/>
    <w:rsid w:val="00AC5D80"/>
    <w:rsid w:val="00AC7F98"/>
    <w:rsid w:val="00AD2451"/>
    <w:rsid w:val="00AD5C9D"/>
    <w:rsid w:val="00AE5233"/>
    <w:rsid w:val="00AE5E5F"/>
    <w:rsid w:val="00AF1A17"/>
    <w:rsid w:val="00AF1C5F"/>
    <w:rsid w:val="00AF7D65"/>
    <w:rsid w:val="00B04601"/>
    <w:rsid w:val="00B05B9F"/>
    <w:rsid w:val="00B0698D"/>
    <w:rsid w:val="00B11E99"/>
    <w:rsid w:val="00B12DA0"/>
    <w:rsid w:val="00B26782"/>
    <w:rsid w:val="00B3131E"/>
    <w:rsid w:val="00B32BFB"/>
    <w:rsid w:val="00B42EE8"/>
    <w:rsid w:val="00B464D4"/>
    <w:rsid w:val="00B46D55"/>
    <w:rsid w:val="00B47694"/>
    <w:rsid w:val="00B564CB"/>
    <w:rsid w:val="00B66986"/>
    <w:rsid w:val="00B67E49"/>
    <w:rsid w:val="00B723A0"/>
    <w:rsid w:val="00B73E19"/>
    <w:rsid w:val="00B81B9B"/>
    <w:rsid w:val="00B82903"/>
    <w:rsid w:val="00B849DF"/>
    <w:rsid w:val="00B91048"/>
    <w:rsid w:val="00B96D18"/>
    <w:rsid w:val="00BA2939"/>
    <w:rsid w:val="00BA2FD4"/>
    <w:rsid w:val="00BA31FF"/>
    <w:rsid w:val="00BA63C7"/>
    <w:rsid w:val="00BC22B7"/>
    <w:rsid w:val="00BC4ABA"/>
    <w:rsid w:val="00BD1103"/>
    <w:rsid w:val="00BD1AA8"/>
    <w:rsid w:val="00BD1B43"/>
    <w:rsid w:val="00BD6C84"/>
    <w:rsid w:val="00BE11AE"/>
    <w:rsid w:val="00BE7689"/>
    <w:rsid w:val="00BF7EA6"/>
    <w:rsid w:val="00C062CD"/>
    <w:rsid w:val="00C06385"/>
    <w:rsid w:val="00C0667D"/>
    <w:rsid w:val="00C15198"/>
    <w:rsid w:val="00C21C6F"/>
    <w:rsid w:val="00C24059"/>
    <w:rsid w:val="00C252E2"/>
    <w:rsid w:val="00C272C0"/>
    <w:rsid w:val="00C479F4"/>
    <w:rsid w:val="00C60178"/>
    <w:rsid w:val="00C608F2"/>
    <w:rsid w:val="00C65E36"/>
    <w:rsid w:val="00C669CE"/>
    <w:rsid w:val="00C715A6"/>
    <w:rsid w:val="00C73745"/>
    <w:rsid w:val="00C907A8"/>
    <w:rsid w:val="00C9187D"/>
    <w:rsid w:val="00C918A6"/>
    <w:rsid w:val="00CB52B1"/>
    <w:rsid w:val="00CB6F0D"/>
    <w:rsid w:val="00CD075E"/>
    <w:rsid w:val="00CD793C"/>
    <w:rsid w:val="00CF6483"/>
    <w:rsid w:val="00CF65FD"/>
    <w:rsid w:val="00D2151B"/>
    <w:rsid w:val="00D26092"/>
    <w:rsid w:val="00D33161"/>
    <w:rsid w:val="00D34FB6"/>
    <w:rsid w:val="00D379DE"/>
    <w:rsid w:val="00D4201B"/>
    <w:rsid w:val="00D44730"/>
    <w:rsid w:val="00D51651"/>
    <w:rsid w:val="00D529BE"/>
    <w:rsid w:val="00D6100D"/>
    <w:rsid w:val="00D66216"/>
    <w:rsid w:val="00D66C22"/>
    <w:rsid w:val="00D731D7"/>
    <w:rsid w:val="00D747AA"/>
    <w:rsid w:val="00D75D5A"/>
    <w:rsid w:val="00D76098"/>
    <w:rsid w:val="00D81EC6"/>
    <w:rsid w:val="00D87373"/>
    <w:rsid w:val="00D908DF"/>
    <w:rsid w:val="00D91BD5"/>
    <w:rsid w:val="00D965A1"/>
    <w:rsid w:val="00DA0F0F"/>
    <w:rsid w:val="00DA5640"/>
    <w:rsid w:val="00DB24EB"/>
    <w:rsid w:val="00DC004C"/>
    <w:rsid w:val="00DC263B"/>
    <w:rsid w:val="00DC6DC7"/>
    <w:rsid w:val="00DD0606"/>
    <w:rsid w:val="00DD29AA"/>
    <w:rsid w:val="00DD446F"/>
    <w:rsid w:val="00DD4F12"/>
    <w:rsid w:val="00DE17FD"/>
    <w:rsid w:val="00DE3BD7"/>
    <w:rsid w:val="00DF0D9B"/>
    <w:rsid w:val="00DF71A5"/>
    <w:rsid w:val="00E069BA"/>
    <w:rsid w:val="00E07E29"/>
    <w:rsid w:val="00E17994"/>
    <w:rsid w:val="00E30882"/>
    <w:rsid w:val="00E32F88"/>
    <w:rsid w:val="00E4577A"/>
    <w:rsid w:val="00E46A35"/>
    <w:rsid w:val="00E7017E"/>
    <w:rsid w:val="00E70E34"/>
    <w:rsid w:val="00E7213F"/>
    <w:rsid w:val="00E74D0B"/>
    <w:rsid w:val="00E91ED9"/>
    <w:rsid w:val="00EA0DBE"/>
    <w:rsid w:val="00EA17AF"/>
    <w:rsid w:val="00EA2015"/>
    <w:rsid w:val="00EA3E51"/>
    <w:rsid w:val="00EA45B1"/>
    <w:rsid w:val="00EB5566"/>
    <w:rsid w:val="00EB74EF"/>
    <w:rsid w:val="00EC2A99"/>
    <w:rsid w:val="00EC6185"/>
    <w:rsid w:val="00ED2976"/>
    <w:rsid w:val="00ED2AAF"/>
    <w:rsid w:val="00ED2B18"/>
    <w:rsid w:val="00EE4728"/>
    <w:rsid w:val="00EF0818"/>
    <w:rsid w:val="00EF2F6B"/>
    <w:rsid w:val="00F01576"/>
    <w:rsid w:val="00F036F3"/>
    <w:rsid w:val="00F067FF"/>
    <w:rsid w:val="00F13F29"/>
    <w:rsid w:val="00F16EEB"/>
    <w:rsid w:val="00F21509"/>
    <w:rsid w:val="00F235FE"/>
    <w:rsid w:val="00F313AF"/>
    <w:rsid w:val="00F37155"/>
    <w:rsid w:val="00F373B8"/>
    <w:rsid w:val="00F46F4D"/>
    <w:rsid w:val="00F5390E"/>
    <w:rsid w:val="00F56451"/>
    <w:rsid w:val="00F63469"/>
    <w:rsid w:val="00F63EF8"/>
    <w:rsid w:val="00F63F51"/>
    <w:rsid w:val="00F64DD2"/>
    <w:rsid w:val="00F658C4"/>
    <w:rsid w:val="00F81E65"/>
    <w:rsid w:val="00F845DF"/>
    <w:rsid w:val="00F918F9"/>
    <w:rsid w:val="00F96FB7"/>
    <w:rsid w:val="00F96FEA"/>
    <w:rsid w:val="00FA1B5C"/>
    <w:rsid w:val="00FB3F0B"/>
    <w:rsid w:val="00FC2376"/>
    <w:rsid w:val="00FC32F4"/>
    <w:rsid w:val="00FD14B1"/>
    <w:rsid w:val="00FD4080"/>
    <w:rsid w:val="00FD48ED"/>
    <w:rsid w:val="00FD7585"/>
    <w:rsid w:val="00FE6D79"/>
    <w:rsid w:val="00FF05BB"/>
    <w:rsid w:val="00FF40AB"/>
    <w:rsid w:val="00FF55BC"/>
    <w:rsid w:val="00FF66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6A623"/>
  <w15:docId w15:val="{8C60B36C-7912-417D-891A-56AE5F60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C6F"/>
    <w:rPr>
      <w:sz w:val="24"/>
      <w:szCs w:val="24"/>
    </w:rPr>
  </w:style>
  <w:style w:type="paragraph" w:styleId="Titlu1">
    <w:name w:val="heading 1"/>
    <w:basedOn w:val="Normal"/>
    <w:next w:val="Normal"/>
    <w:link w:val="Titlu1Caracter"/>
    <w:qFormat/>
    <w:rsid w:val="00C21C6F"/>
    <w:pPr>
      <w:keepNext/>
      <w:jc w:val="center"/>
      <w:outlineLvl w:val="0"/>
    </w:pPr>
    <w:rPr>
      <w:rFonts w:ascii="Garamond" w:hAnsi="Garamond"/>
      <w:i/>
      <w:iCs/>
      <w:sz w:val="16"/>
    </w:rPr>
  </w:style>
  <w:style w:type="paragraph" w:styleId="Titlu2">
    <w:name w:val="heading 2"/>
    <w:basedOn w:val="Normal"/>
    <w:next w:val="Normal"/>
    <w:qFormat/>
    <w:rsid w:val="00C21C6F"/>
    <w:pPr>
      <w:keepNext/>
      <w:tabs>
        <w:tab w:val="left" w:pos="6237"/>
      </w:tabs>
      <w:jc w:val="both"/>
      <w:outlineLvl w:val="1"/>
    </w:pPr>
    <w:rPr>
      <w:rFonts w:ascii="Garamond" w:hAnsi="Garamond"/>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ostel1">
    <w:name w:val="Costel1"/>
    <w:basedOn w:val="Normal"/>
    <w:rsid w:val="00767A68"/>
    <w:pPr>
      <w:numPr>
        <w:numId w:val="1"/>
      </w:numPr>
      <w:spacing w:before="62" w:after="200"/>
    </w:pPr>
    <w:rPr>
      <w:lang w:bidi="en-US"/>
    </w:rPr>
  </w:style>
  <w:style w:type="paragraph" w:styleId="Antet">
    <w:name w:val="header"/>
    <w:basedOn w:val="Normal"/>
    <w:link w:val="AntetCaracter"/>
    <w:uiPriority w:val="99"/>
    <w:rsid w:val="00C21C6F"/>
    <w:pPr>
      <w:tabs>
        <w:tab w:val="center" w:pos="4320"/>
        <w:tab w:val="right" w:pos="8640"/>
      </w:tabs>
    </w:pPr>
    <w:rPr>
      <w:szCs w:val="20"/>
      <w:lang w:val="en-US" w:eastAsia="en-US"/>
    </w:rPr>
  </w:style>
  <w:style w:type="paragraph" w:styleId="Textnotdesubsol">
    <w:name w:val="footnote text"/>
    <w:basedOn w:val="Normal"/>
    <w:link w:val="TextnotdesubsolCaracter"/>
    <w:semiHidden/>
    <w:rsid w:val="00C21C6F"/>
    <w:pPr>
      <w:spacing w:after="120"/>
    </w:pPr>
    <w:rPr>
      <w:rFonts w:ascii="Tahoma" w:hAnsi="Tahoma"/>
      <w:sz w:val="20"/>
      <w:szCs w:val="20"/>
      <w:lang w:val="en-US" w:eastAsia="en-US"/>
    </w:rPr>
  </w:style>
  <w:style w:type="character" w:styleId="Referinnotdesubsol">
    <w:name w:val="footnote reference"/>
    <w:semiHidden/>
    <w:rsid w:val="00C21C6F"/>
    <w:rPr>
      <w:vertAlign w:val="superscript"/>
    </w:rPr>
  </w:style>
  <w:style w:type="character" w:customStyle="1" w:styleId="AntetCaracter">
    <w:name w:val="Antet Caracter"/>
    <w:link w:val="Antet"/>
    <w:uiPriority w:val="99"/>
    <w:locked/>
    <w:rsid w:val="00C21C6F"/>
    <w:rPr>
      <w:sz w:val="24"/>
      <w:lang w:val="en-US" w:eastAsia="en-US" w:bidi="ar-SA"/>
    </w:rPr>
  </w:style>
  <w:style w:type="character" w:customStyle="1" w:styleId="Titlu1Caracter">
    <w:name w:val="Titlu 1 Caracter"/>
    <w:link w:val="Titlu1"/>
    <w:rsid w:val="00C21C6F"/>
    <w:rPr>
      <w:rFonts w:ascii="Garamond" w:hAnsi="Garamond"/>
      <w:i/>
      <w:iCs/>
      <w:sz w:val="16"/>
      <w:szCs w:val="24"/>
      <w:lang w:val="ro-RO" w:eastAsia="ro-RO" w:bidi="ar-SA"/>
    </w:rPr>
  </w:style>
  <w:style w:type="character" w:customStyle="1" w:styleId="TextnotdesubsolCaracter">
    <w:name w:val="Text notă de subsol Caracter"/>
    <w:link w:val="Textnotdesubsol"/>
    <w:semiHidden/>
    <w:rsid w:val="00C21C6F"/>
    <w:rPr>
      <w:rFonts w:ascii="Tahoma" w:hAnsi="Tahoma"/>
      <w:lang w:val="en-US" w:eastAsia="en-US" w:bidi="ar-SA"/>
    </w:rPr>
  </w:style>
  <w:style w:type="paragraph" w:styleId="Subsol">
    <w:name w:val="footer"/>
    <w:basedOn w:val="Normal"/>
    <w:link w:val="SubsolCaracter"/>
    <w:rsid w:val="00910D54"/>
    <w:pPr>
      <w:tabs>
        <w:tab w:val="center" w:pos="4320"/>
        <w:tab w:val="right" w:pos="8640"/>
      </w:tabs>
    </w:pPr>
  </w:style>
  <w:style w:type="character" w:styleId="Numrdepagin">
    <w:name w:val="page number"/>
    <w:basedOn w:val="Fontdeparagrafimplicit"/>
    <w:rsid w:val="00910D54"/>
  </w:style>
  <w:style w:type="paragraph" w:styleId="TextnBalon">
    <w:name w:val="Balloon Text"/>
    <w:basedOn w:val="Normal"/>
    <w:link w:val="TextnBalonCaracter"/>
    <w:rsid w:val="0093134C"/>
    <w:rPr>
      <w:rFonts w:ascii="Tahoma" w:hAnsi="Tahoma" w:cs="Tahoma"/>
      <w:sz w:val="16"/>
      <w:szCs w:val="16"/>
    </w:rPr>
  </w:style>
  <w:style w:type="character" w:customStyle="1" w:styleId="TextnBalonCaracter">
    <w:name w:val="Text în Balon Caracter"/>
    <w:link w:val="TextnBalon"/>
    <w:rsid w:val="0093134C"/>
    <w:rPr>
      <w:rFonts w:ascii="Tahoma" w:hAnsi="Tahoma" w:cs="Tahoma"/>
      <w:sz w:val="16"/>
      <w:szCs w:val="16"/>
      <w:lang w:val="ro-RO" w:eastAsia="ro-RO"/>
    </w:rPr>
  </w:style>
  <w:style w:type="character" w:customStyle="1" w:styleId="SubsolCaracter">
    <w:name w:val="Subsol Caracter"/>
    <w:link w:val="Subsol"/>
    <w:locked/>
    <w:rsid w:val="0093134C"/>
    <w:rPr>
      <w:sz w:val="24"/>
      <w:szCs w:val="24"/>
      <w:lang w:val="ro-RO" w:eastAsia="ro-RO"/>
    </w:rPr>
  </w:style>
  <w:style w:type="character" w:styleId="Hyperlink">
    <w:name w:val="Hyperlink"/>
    <w:rsid w:val="0093134C"/>
    <w:rPr>
      <w:color w:val="0000FF"/>
      <w:u w:val="single"/>
    </w:rPr>
  </w:style>
  <w:style w:type="paragraph" w:styleId="Listparagraf">
    <w:name w:val="List Paragraph"/>
    <w:basedOn w:val="Normal"/>
    <w:uiPriority w:val="34"/>
    <w:qFormat/>
    <w:rsid w:val="006B76BC"/>
    <w:pPr>
      <w:ind w:left="720"/>
      <w:contextualSpacing/>
    </w:pPr>
  </w:style>
  <w:style w:type="table" w:styleId="Tabelgril">
    <w:name w:val="Table Grid"/>
    <w:basedOn w:val="TabelNormal"/>
    <w:rsid w:val="00F0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60E2-7E0D-46D9-9D05-70C192FF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3338</Words>
  <Characters>19031</Characters>
  <Application>Microsoft Office Word</Application>
  <DocSecurity>0</DocSecurity>
  <Lines>158</Lines>
  <Paragraphs>44</Paragraphs>
  <ScaleCrop>false</ScaleCrop>
  <HeadingPairs>
    <vt:vector size="2" baseType="variant">
      <vt:variant>
        <vt:lpstr>Titlu</vt:lpstr>
      </vt:variant>
      <vt:variant>
        <vt:i4>1</vt:i4>
      </vt:variant>
    </vt:vector>
  </HeadingPairs>
  <TitlesOfParts>
    <vt:vector size="1" baseType="lpstr">
      <vt:lpstr>FISA EVALUARE PERSONAL DIDACTIC</vt:lpstr>
    </vt:vector>
  </TitlesOfParts>
  <Company>ISJ ALBA</Company>
  <LinksUpToDate>false</LinksUpToDate>
  <CharactersWithSpaces>22325</CharactersWithSpaces>
  <SharedDoc>false</SharedDoc>
  <HLinks>
    <vt:vector size="12" baseType="variant">
      <vt:variant>
        <vt:i4>1507364</vt:i4>
      </vt:variant>
      <vt:variant>
        <vt:i4>11</vt:i4>
      </vt:variant>
      <vt:variant>
        <vt:i4>0</vt:i4>
      </vt:variant>
      <vt:variant>
        <vt:i4>5</vt:i4>
      </vt:variant>
      <vt:variant>
        <vt:lpwstr>mailto:secretariat@isjalba.ro</vt:lpwstr>
      </vt:variant>
      <vt:variant>
        <vt:lpwstr/>
      </vt:variant>
      <vt:variant>
        <vt:i4>7077924</vt:i4>
      </vt:variant>
      <vt:variant>
        <vt:i4>8</vt:i4>
      </vt:variant>
      <vt:variant>
        <vt:i4>0</vt:i4>
      </vt:variant>
      <vt:variant>
        <vt:i4>5</vt:i4>
      </vt:variant>
      <vt:variant>
        <vt:lpwstr>http://www.isj.albanet.ro/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EVALUARE PERSONAL DIDACTIC</dc:title>
  <dc:subject>RESTRANGERE DE ACTIVITATE</dc:subject>
  <dc:creator>C. Negucioiu</dc:creator>
  <cp:keywords>2020</cp:keywords>
  <cp:lastModifiedBy>Silvia BORTARIU</cp:lastModifiedBy>
  <cp:revision>98</cp:revision>
  <cp:lastPrinted>2021-01-06T07:58:00Z</cp:lastPrinted>
  <dcterms:created xsi:type="dcterms:W3CDTF">2020-12-14T13:30:00Z</dcterms:created>
  <dcterms:modified xsi:type="dcterms:W3CDTF">2021-01-12T08:30:00Z</dcterms:modified>
</cp:coreProperties>
</file>